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A8E39" w14:textId="300657E0" w:rsidR="00B32F9C" w:rsidRPr="00C7065D" w:rsidRDefault="00B32F9C" w:rsidP="00C7065D">
      <w:pPr>
        <w:rPr>
          <w:sz w:val="56"/>
          <w:szCs w:val="56"/>
        </w:rPr>
      </w:pPr>
      <w:r w:rsidRPr="00C7065D">
        <w:rPr>
          <w:sz w:val="56"/>
          <w:szCs w:val="56"/>
        </w:rPr>
        <w:t>ՏԵԽՆԻԿԱԿԱՆ ԵՎ ԳՆԱՅԻՆ ԱՌԱՋԱՐԿ</w:t>
      </w:r>
    </w:p>
    <w:p w14:paraId="7E65E817" w14:textId="11C3A30A" w:rsidR="00B32F9C" w:rsidRDefault="00B32F9C" w:rsidP="00626B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Գնման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առարկա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՝</w:t>
      </w:r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Մեծահասակ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պացիենտի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խնամքի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և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տնային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խնամքի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հմտությունների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ուսուցման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սիմուլյացիոն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մանեկեն</w:t>
      </w:r>
      <w:proofErr w:type="spellEnd"/>
    </w:p>
    <w:p w14:paraId="2D504563" w14:textId="7A6D4AA6" w:rsidR="008A35A4" w:rsidRPr="008A35A4" w:rsidRDefault="008A35A4" w:rsidP="00626B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A35A4">
        <w:rPr>
          <w:rFonts w:ascii="Times New Roman" w:eastAsia="Times New Roman" w:hAnsi="Times New Roman" w:cs="Times New Roman"/>
          <w:sz w:val="24"/>
          <w:szCs w:val="24"/>
        </w:rPr>
        <w:t>Մրցույթի</w:t>
      </w:r>
      <w:proofErr w:type="spellEnd"/>
      <w:r w:rsidRPr="008A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35A4">
        <w:rPr>
          <w:rFonts w:ascii="Times New Roman" w:eastAsia="Times New Roman" w:hAnsi="Times New Roman" w:cs="Times New Roman"/>
          <w:sz w:val="24"/>
          <w:szCs w:val="24"/>
        </w:rPr>
        <w:t>հայտերն</w:t>
      </w:r>
      <w:proofErr w:type="spellEnd"/>
      <w:r w:rsidRPr="008A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35A4">
        <w:rPr>
          <w:rFonts w:ascii="Times New Roman" w:eastAsia="Times New Roman" w:hAnsi="Times New Roman" w:cs="Times New Roman"/>
          <w:sz w:val="24"/>
          <w:szCs w:val="24"/>
        </w:rPr>
        <w:t>անհրաժեշտ</w:t>
      </w:r>
      <w:proofErr w:type="spellEnd"/>
      <w:r w:rsidRPr="008A35A4">
        <w:rPr>
          <w:rFonts w:ascii="Times New Roman" w:eastAsia="Times New Roman" w:hAnsi="Times New Roman" w:cs="Times New Roman"/>
          <w:sz w:val="24"/>
          <w:szCs w:val="24"/>
        </w:rPr>
        <w:t xml:space="preserve"> է </w:t>
      </w:r>
      <w:proofErr w:type="spellStart"/>
      <w:r w:rsidR="00574CF4" w:rsidRPr="008A35A4">
        <w:rPr>
          <w:rFonts w:ascii="Times New Roman" w:eastAsia="Times New Roman" w:hAnsi="Times New Roman" w:cs="Times New Roman"/>
          <w:sz w:val="24"/>
          <w:szCs w:val="24"/>
        </w:rPr>
        <w:t>ուղարկել</w:t>
      </w:r>
      <w:proofErr w:type="spellEnd"/>
      <w:r w:rsidR="00574CF4" w:rsidRPr="008A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CF4">
        <w:rPr>
          <w:rFonts w:ascii="Times New Roman" w:eastAsia="Times New Roman" w:hAnsi="Times New Roman" w:cs="Times New Roman"/>
          <w:sz w:val="24"/>
          <w:szCs w:val="24"/>
        </w:rPr>
        <w:t>procurement@caritas.am</w:t>
      </w:r>
      <w:r w:rsidRPr="008A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35A4">
        <w:rPr>
          <w:rFonts w:ascii="Times New Roman" w:eastAsia="Times New Roman" w:hAnsi="Times New Roman" w:cs="Times New Roman"/>
          <w:sz w:val="24"/>
          <w:szCs w:val="24"/>
        </w:rPr>
        <w:t>հասցեին</w:t>
      </w:r>
      <w:proofErr w:type="spellEnd"/>
      <w:r w:rsidRPr="008A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35A4">
        <w:rPr>
          <w:rFonts w:ascii="Times New Roman" w:eastAsia="Times New Roman" w:hAnsi="Times New Roman" w:cs="Times New Roman"/>
          <w:sz w:val="24"/>
          <w:szCs w:val="24"/>
        </w:rPr>
        <w:t>մինչև</w:t>
      </w:r>
      <w:proofErr w:type="spellEnd"/>
      <w:r w:rsidRPr="008A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>հոկտեմբերի</w:t>
      </w:r>
      <w:proofErr w:type="spellEnd"/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>22</w:t>
      </w:r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-ը  </w:t>
      </w:r>
      <w:proofErr w:type="spellStart"/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>ժամը</w:t>
      </w:r>
      <w:proofErr w:type="spellEnd"/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8A35A4">
        <w:rPr>
          <w:rFonts w:ascii="Times New Roman" w:eastAsia="Times New Roman" w:hAnsi="Times New Roman" w:cs="Times New Roman"/>
          <w:b/>
          <w:bCs/>
          <w:sz w:val="24"/>
          <w:szCs w:val="24"/>
        </w:rPr>
        <w:t>։00-ն</w:t>
      </w:r>
    </w:p>
    <w:p w14:paraId="1E1FB434" w14:textId="77777777" w:rsidR="00B32F9C" w:rsidRDefault="00B32F9C" w:rsidP="00B32F9C">
      <w:pPr>
        <w:pStyle w:val="pdq2pgselectionanchorcontainer"/>
      </w:pPr>
      <w:proofErr w:type="spellStart"/>
      <w:r>
        <w:rPr>
          <w:rStyle w:val="Strong"/>
        </w:rPr>
        <w:t>Պարտադիր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ուսուցման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հնարավորություններ</w:t>
      </w:r>
      <w:proofErr w:type="spellEnd"/>
    </w:p>
    <w:p w14:paraId="4150EC1B" w14:textId="77777777" w:rsidR="00B32F9C" w:rsidRDefault="00B32F9C" w:rsidP="00626B19">
      <w:pPr>
        <w:pStyle w:val="NormalWeb"/>
        <w:jc w:val="both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տա</w:t>
      </w:r>
      <w:proofErr w:type="spellEnd"/>
      <w:r>
        <w:t xml:space="preserve"> </w:t>
      </w:r>
      <w:proofErr w:type="spellStart"/>
      <w:r>
        <w:t>իրականացնել</w:t>
      </w:r>
      <w:proofErr w:type="spellEnd"/>
      <w:r>
        <w:t xml:space="preserve"> </w:t>
      </w:r>
      <w:proofErr w:type="spellStart"/>
      <w:r>
        <w:t>հետևյալ</w:t>
      </w:r>
      <w:proofErr w:type="spellEnd"/>
      <w:r>
        <w:t xml:space="preserve"> </w:t>
      </w:r>
      <w:proofErr w:type="spellStart"/>
      <w:r>
        <w:t>գործնական</w:t>
      </w:r>
      <w:proofErr w:type="spellEnd"/>
      <w:r>
        <w:t xml:space="preserve"> </w:t>
      </w:r>
      <w:proofErr w:type="spellStart"/>
      <w:r>
        <w:t>հմտությունների</w:t>
      </w:r>
      <w:proofErr w:type="spellEnd"/>
      <w:r>
        <w:t xml:space="preserve"> </w:t>
      </w:r>
      <w:proofErr w:type="spellStart"/>
      <w:r>
        <w:t>ուսուցում</w:t>
      </w:r>
      <w:proofErr w:type="spellEnd"/>
      <w:r>
        <w:t>.</w:t>
      </w:r>
    </w:p>
    <w:p w14:paraId="587EB102" w14:textId="4F6ED20E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1. </w:t>
      </w:r>
      <w:proofErr w:type="spellStart"/>
      <w:r w:rsidRPr="00C7065D">
        <w:rPr>
          <w:b/>
          <w:bCs/>
          <w:sz w:val="40"/>
          <w:szCs w:val="40"/>
        </w:rPr>
        <w:t>Ընդհանուր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խնամք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r w:rsidR="00967AD7">
        <w:rPr>
          <w:rFonts w:ascii="Sylfaen" w:hAnsi="Sylfaen"/>
          <w:b/>
          <w:bCs/>
          <w:sz w:val="40"/>
          <w:szCs w:val="40"/>
          <w:lang w:val="hy-AM"/>
        </w:rPr>
        <w:t>և</w:t>
      </w:r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հիգիենա</w:t>
      </w:r>
      <w:proofErr w:type="spellEnd"/>
    </w:p>
    <w:p w14:paraId="0F597478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մարմնի</w:t>
      </w:r>
      <w:proofErr w:type="spellEnd"/>
      <w:r>
        <w:t xml:space="preserve"> </w:t>
      </w:r>
      <w:proofErr w:type="spellStart"/>
      <w:r>
        <w:t>ընդհանուր</w:t>
      </w:r>
      <w:proofErr w:type="spellEnd"/>
      <w:r>
        <w:t xml:space="preserve"> </w:t>
      </w:r>
      <w:proofErr w:type="spellStart"/>
      <w:r>
        <w:t>հիգիենա</w:t>
      </w:r>
      <w:proofErr w:type="spellEnd"/>
      <w:r>
        <w:t xml:space="preserve">, </w:t>
      </w:r>
    </w:p>
    <w:p w14:paraId="75D5D1CB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անկողնային</w:t>
      </w:r>
      <w:proofErr w:type="spellEnd"/>
      <w:r>
        <w:t xml:space="preserve"> </w:t>
      </w:r>
      <w:proofErr w:type="spellStart"/>
      <w:r>
        <w:t>պայմաններում</w:t>
      </w:r>
      <w:proofErr w:type="spellEnd"/>
      <w:r>
        <w:t xml:space="preserve"> </w:t>
      </w:r>
      <w:proofErr w:type="spellStart"/>
      <w:r>
        <w:t>մարմնի</w:t>
      </w:r>
      <w:proofErr w:type="spellEnd"/>
      <w:r>
        <w:t xml:space="preserve"> </w:t>
      </w:r>
      <w:proofErr w:type="spellStart"/>
      <w:r>
        <w:t>լվացում</w:t>
      </w:r>
      <w:proofErr w:type="spellEnd"/>
      <w:r>
        <w:t xml:space="preserve">, </w:t>
      </w:r>
    </w:p>
    <w:p w14:paraId="26DE4D69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անձնական</w:t>
      </w:r>
      <w:proofErr w:type="spellEnd"/>
      <w:r>
        <w:t xml:space="preserve"> </w:t>
      </w:r>
      <w:proofErr w:type="spellStart"/>
      <w:r>
        <w:t>հիգիենա</w:t>
      </w:r>
      <w:proofErr w:type="spellEnd"/>
      <w:r>
        <w:t xml:space="preserve">, </w:t>
      </w:r>
    </w:p>
    <w:p w14:paraId="394C87F1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ինտիմ</w:t>
      </w:r>
      <w:proofErr w:type="spellEnd"/>
      <w:r>
        <w:t xml:space="preserve"> </w:t>
      </w:r>
      <w:proofErr w:type="spellStart"/>
      <w:r>
        <w:t>հիգիենա</w:t>
      </w:r>
      <w:proofErr w:type="spellEnd"/>
      <w:r>
        <w:t xml:space="preserve">, </w:t>
      </w:r>
    </w:p>
    <w:p w14:paraId="4807F760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մազերի</w:t>
      </w:r>
      <w:proofErr w:type="spellEnd"/>
      <w:r>
        <w:t xml:space="preserve"> </w:t>
      </w:r>
      <w:proofErr w:type="spellStart"/>
      <w:r>
        <w:t>լվացում</w:t>
      </w:r>
      <w:proofErr w:type="spellEnd"/>
      <w:r>
        <w:t xml:space="preserve">, </w:t>
      </w:r>
    </w:p>
    <w:p w14:paraId="74A9FB02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մազերի</w:t>
      </w:r>
      <w:proofErr w:type="spellEnd"/>
      <w:r>
        <w:t xml:space="preserve"> </w:t>
      </w:r>
      <w:proofErr w:type="spellStart"/>
      <w:r>
        <w:t>սանրում</w:t>
      </w:r>
      <w:proofErr w:type="spellEnd"/>
      <w:r>
        <w:t xml:space="preserve"> և </w:t>
      </w:r>
      <w:proofErr w:type="spellStart"/>
      <w:r>
        <w:t>չորացում</w:t>
      </w:r>
      <w:proofErr w:type="spellEnd"/>
      <w:r>
        <w:t xml:space="preserve">, </w:t>
      </w:r>
    </w:p>
    <w:p w14:paraId="380F7376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հագուստի</w:t>
      </w:r>
      <w:proofErr w:type="spellEnd"/>
      <w:r>
        <w:t xml:space="preserve"> </w:t>
      </w:r>
      <w:proofErr w:type="spellStart"/>
      <w:r>
        <w:t>փոփոխություն</w:t>
      </w:r>
      <w:proofErr w:type="spellEnd"/>
      <w:r>
        <w:t xml:space="preserve">, </w:t>
      </w:r>
    </w:p>
    <w:p w14:paraId="43CD59E6" w14:textId="77777777" w:rsidR="00B32F9C" w:rsidRDefault="00B32F9C" w:rsidP="00B32F9C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տարեց</w:t>
      </w:r>
      <w:proofErr w:type="spellEnd"/>
      <w:r>
        <w:t xml:space="preserve"> </w:t>
      </w:r>
      <w:proofErr w:type="spellStart"/>
      <w:r>
        <w:t>անձի</w:t>
      </w:r>
      <w:proofErr w:type="spellEnd"/>
      <w:r>
        <w:t xml:space="preserve"> </w:t>
      </w:r>
      <w:proofErr w:type="spellStart"/>
      <w:r>
        <w:t>ամենօրյա</w:t>
      </w:r>
      <w:proofErr w:type="spellEnd"/>
      <w:r>
        <w:t xml:space="preserve"> </w:t>
      </w:r>
      <w:proofErr w:type="spellStart"/>
      <w:r>
        <w:t>խնամքի</w:t>
      </w:r>
      <w:proofErr w:type="spellEnd"/>
      <w:r>
        <w:t xml:space="preserve"> </w:t>
      </w:r>
      <w:proofErr w:type="spellStart"/>
      <w:r>
        <w:t>գործողություններ</w:t>
      </w:r>
      <w:proofErr w:type="spellEnd"/>
      <w:r>
        <w:t xml:space="preserve">։ </w:t>
      </w:r>
    </w:p>
    <w:p w14:paraId="37FE92D7" w14:textId="7777777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2. </w:t>
      </w:r>
      <w:proofErr w:type="spellStart"/>
      <w:r w:rsidRPr="00C7065D">
        <w:rPr>
          <w:b/>
          <w:bCs/>
          <w:sz w:val="40"/>
          <w:szCs w:val="40"/>
        </w:rPr>
        <w:t>Բերանի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խոռոչի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խնամք</w:t>
      </w:r>
      <w:proofErr w:type="spellEnd"/>
    </w:p>
    <w:p w14:paraId="3C54041E" w14:textId="5FEB9EA3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տա</w:t>
      </w:r>
      <w:proofErr w:type="spellEnd"/>
    </w:p>
    <w:p w14:paraId="7E2ECDB5" w14:textId="77777777" w:rsidR="00B32F9C" w:rsidRDefault="00B32F9C" w:rsidP="00B32F9C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բերանի</w:t>
      </w:r>
      <w:proofErr w:type="spellEnd"/>
      <w:r>
        <w:t xml:space="preserve"> </w:t>
      </w:r>
      <w:proofErr w:type="spellStart"/>
      <w:r>
        <w:t>խոռոչի</w:t>
      </w:r>
      <w:proofErr w:type="spellEnd"/>
      <w:r>
        <w:t xml:space="preserve"> </w:t>
      </w:r>
      <w:proofErr w:type="spellStart"/>
      <w:r>
        <w:t>հիգիենայի</w:t>
      </w:r>
      <w:proofErr w:type="spellEnd"/>
      <w:r>
        <w:t xml:space="preserve"> </w:t>
      </w:r>
      <w:proofErr w:type="spellStart"/>
      <w:r>
        <w:t>ուսուցում</w:t>
      </w:r>
      <w:proofErr w:type="spellEnd"/>
      <w:r>
        <w:t xml:space="preserve">, </w:t>
      </w:r>
    </w:p>
    <w:p w14:paraId="64969EA6" w14:textId="77777777" w:rsidR="00B32F9C" w:rsidRDefault="00B32F9C" w:rsidP="00B32F9C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ատամների</w:t>
      </w:r>
      <w:proofErr w:type="spellEnd"/>
      <w:r>
        <w:t xml:space="preserve"> </w:t>
      </w:r>
      <w:proofErr w:type="spellStart"/>
      <w:r>
        <w:t>մաքրման</w:t>
      </w:r>
      <w:proofErr w:type="spellEnd"/>
      <w:r>
        <w:t xml:space="preserve"> </w:t>
      </w:r>
      <w:proofErr w:type="spellStart"/>
      <w:r>
        <w:t>ուսուցում</w:t>
      </w:r>
      <w:proofErr w:type="spellEnd"/>
      <w:r>
        <w:t xml:space="preserve">, </w:t>
      </w:r>
    </w:p>
    <w:p w14:paraId="015136ED" w14:textId="656592AC" w:rsidR="00B32F9C" w:rsidRDefault="00B32F9C" w:rsidP="00B32F9C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լ</w:t>
      </w:r>
      <w:r w:rsidR="00F53311">
        <w:t>ի</w:t>
      </w:r>
      <w:r>
        <w:t>նդերի</w:t>
      </w:r>
      <w:proofErr w:type="spellEnd"/>
      <w:r>
        <w:t xml:space="preserve"> </w:t>
      </w:r>
      <w:proofErr w:type="spellStart"/>
      <w:r>
        <w:t>խնամք</w:t>
      </w:r>
      <w:proofErr w:type="spellEnd"/>
      <w:r>
        <w:t xml:space="preserve">, </w:t>
      </w:r>
    </w:p>
    <w:p w14:paraId="23B4D5CD" w14:textId="77777777" w:rsidR="00B32F9C" w:rsidRDefault="00B32F9C" w:rsidP="00B32F9C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շարժական</w:t>
      </w:r>
      <w:proofErr w:type="spellEnd"/>
      <w:r>
        <w:t xml:space="preserve"> </w:t>
      </w:r>
      <w:proofErr w:type="spellStart"/>
      <w:r>
        <w:t>մասնակի</w:t>
      </w:r>
      <w:proofErr w:type="spellEnd"/>
      <w:r>
        <w:t xml:space="preserve"> </w:t>
      </w:r>
      <w:proofErr w:type="spellStart"/>
      <w:r>
        <w:t>ատամնաշարի</w:t>
      </w:r>
      <w:proofErr w:type="spellEnd"/>
      <w:r>
        <w:t xml:space="preserve"> </w:t>
      </w:r>
      <w:proofErr w:type="spellStart"/>
      <w:r>
        <w:t>հեռացում</w:t>
      </w:r>
      <w:proofErr w:type="spellEnd"/>
      <w:r>
        <w:t xml:space="preserve">, </w:t>
      </w:r>
    </w:p>
    <w:p w14:paraId="6B7AD9AF" w14:textId="77777777" w:rsidR="00B32F9C" w:rsidRDefault="00B32F9C" w:rsidP="00B32F9C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ատամնաշարի</w:t>
      </w:r>
      <w:proofErr w:type="spellEnd"/>
      <w:r>
        <w:t xml:space="preserve"> </w:t>
      </w:r>
      <w:proofErr w:type="spellStart"/>
      <w:r>
        <w:t>մաքրում</w:t>
      </w:r>
      <w:proofErr w:type="spellEnd"/>
      <w:r>
        <w:t xml:space="preserve">, </w:t>
      </w:r>
    </w:p>
    <w:p w14:paraId="62FE0D77" w14:textId="1D403F37" w:rsidR="00B32F9C" w:rsidRDefault="00B32F9C" w:rsidP="00B32F9C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ատամնաշարի</w:t>
      </w:r>
      <w:proofErr w:type="spellEnd"/>
      <w:r>
        <w:t xml:space="preserve">  </w:t>
      </w:r>
      <w:proofErr w:type="spellStart"/>
      <w:r>
        <w:t>տեղադրում</w:t>
      </w:r>
      <w:proofErr w:type="spellEnd"/>
      <w:r>
        <w:t xml:space="preserve">։ </w:t>
      </w:r>
    </w:p>
    <w:p w14:paraId="47576C44" w14:textId="06D8E7C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3. </w:t>
      </w:r>
      <w:proofErr w:type="spellStart"/>
      <w:r w:rsidRPr="00C7065D">
        <w:rPr>
          <w:b/>
          <w:bCs/>
          <w:sz w:val="40"/>
          <w:szCs w:val="40"/>
        </w:rPr>
        <w:t>Պացիենտի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դիրքավորում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r w:rsidR="00967AD7">
        <w:rPr>
          <w:rFonts w:ascii="Sylfaen" w:hAnsi="Sylfaen"/>
          <w:b/>
          <w:bCs/>
          <w:sz w:val="40"/>
          <w:szCs w:val="40"/>
          <w:lang w:val="hy-AM"/>
        </w:rPr>
        <w:t>և</w:t>
      </w:r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տեղափոխում</w:t>
      </w:r>
      <w:proofErr w:type="spellEnd"/>
    </w:p>
    <w:p w14:paraId="7FE144F7" w14:textId="6D31C0FB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տա</w:t>
      </w:r>
      <w:proofErr w:type="spellEnd"/>
      <w:r>
        <w:t xml:space="preserve"> </w:t>
      </w:r>
      <w:proofErr w:type="spellStart"/>
      <w:r>
        <w:t>գործնականում</w:t>
      </w:r>
      <w:proofErr w:type="spellEnd"/>
      <w:r>
        <w:t xml:space="preserve"> </w:t>
      </w:r>
      <w:proofErr w:type="spellStart"/>
      <w:r>
        <w:t>ուսուցանել</w:t>
      </w:r>
      <w:proofErr w:type="spellEnd"/>
    </w:p>
    <w:p w14:paraId="001FB6E3" w14:textId="7E0CA0A6" w:rsidR="00B32F9C" w:rsidRDefault="00CC56D1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բուժառուի</w:t>
      </w:r>
      <w:proofErr w:type="spellEnd"/>
      <w:r w:rsidR="00B32F9C">
        <w:t xml:space="preserve"> </w:t>
      </w:r>
      <w:proofErr w:type="spellStart"/>
      <w:r w:rsidR="00B32F9C">
        <w:t>շրջում</w:t>
      </w:r>
      <w:proofErr w:type="spellEnd"/>
      <w:r w:rsidR="00B32F9C">
        <w:t xml:space="preserve">, </w:t>
      </w:r>
    </w:p>
    <w:p w14:paraId="5BB7DF61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կողային</w:t>
      </w:r>
      <w:proofErr w:type="spellEnd"/>
      <w:r>
        <w:t xml:space="preserve"> </w:t>
      </w:r>
      <w:proofErr w:type="spellStart"/>
      <w:r>
        <w:t>դիրքավորում</w:t>
      </w:r>
      <w:proofErr w:type="spellEnd"/>
      <w:r>
        <w:t xml:space="preserve">, </w:t>
      </w:r>
    </w:p>
    <w:p w14:paraId="38017FEE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մեջքի</w:t>
      </w:r>
      <w:proofErr w:type="spellEnd"/>
      <w:r>
        <w:t xml:space="preserve"> </w:t>
      </w:r>
      <w:proofErr w:type="spellStart"/>
      <w:r>
        <w:t>վրա</w:t>
      </w:r>
      <w:proofErr w:type="spellEnd"/>
      <w:r>
        <w:t xml:space="preserve"> </w:t>
      </w:r>
      <w:proofErr w:type="spellStart"/>
      <w:r>
        <w:t>դիրքավորում</w:t>
      </w:r>
      <w:proofErr w:type="spellEnd"/>
      <w:r>
        <w:t xml:space="preserve">, </w:t>
      </w:r>
    </w:p>
    <w:p w14:paraId="2C95A0B5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lastRenderedPageBreak/>
        <w:t>անկողնում</w:t>
      </w:r>
      <w:proofErr w:type="spellEnd"/>
      <w:r>
        <w:t xml:space="preserve"> </w:t>
      </w:r>
      <w:proofErr w:type="spellStart"/>
      <w:r>
        <w:t>վերադիրքավորում</w:t>
      </w:r>
      <w:proofErr w:type="spellEnd"/>
      <w:r>
        <w:t xml:space="preserve">, </w:t>
      </w:r>
    </w:p>
    <w:p w14:paraId="03431207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նստեցում</w:t>
      </w:r>
      <w:proofErr w:type="spellEnd"/>
      <w:r>
        <w:t xml:space="preserve">, </w:t>
      </w:r>
    </w:p>
    <w:p w14:paraId="3F175AF4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անկողնուց</w:t>
      </w:r>
      <w:proofErr w:type="spellEnd"/>
      <w:r>
        <w:t xml:space="preserve"> </w:t>
      </w:r>
      <w:proofErr w:type="spellStart"/>
      <w:r>
        <w:t>տեղափոխում</w:t>
      </w:r>
      <w:proofErr w:type="spellEnd"/>
      <w:r>
        <w:t xml:space="preserve">, </w:t>
      </w:r>
    </w:p>
    <w:p w14:paraId="7E091642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անվտանգ</w:t>
      </w:r>
      <w:proofErr w:type="spellEnd"/>
      <w:r>
        <w:t xml:space="preserve"> </w:t>
      </w:r>
      <w:proofErr w:type="spellStart"/>
      <w:r>
        <w:t>բարձրացում</w:t>
      </w:r>
      <w:proofErr w:type="spellEnd"/>
      <w:r>
        <w:t xml:space="preserve"> և </w:t>
      </w:r>
      <w:proofErr w:type="spellStart"/>
      <w:r>
        <w:t>տեղափոխում</w:t>
      </w:r>
      <w:proofErr w:type="spellEnd"/>
      <w:r>
        <w:t xml:space="preserve">, </w:t>
      </w:r>
    </w:p>
    <w:p w14:paraId="3DA7EE18" w14:textId="77777777" w:rsidR="00B32F9C" w:rsidRDefault="00B32F9C" w:rsidP="00B32F9C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սահմանափակ</w:t>
      </w:r>
      <w:proofErr w:type="spellEnd"/>
      <w:r>
        <w:t xml:space="preserve"> </w:t>
      </w:r>
      <w:proofErr w:type="spellStart"/>
      <w:r>
        <w:t>շարժունակություն</w:t>
      </w:r>
      <w:proofErr w:type="spellEnd"/>
      <w:r>
        <w:t xml:space="preserve"> </w:t>
      </w:r>
      <w:proofErr w:type="spellStart"/>
      <w:r>
        <w:t>ունեցող</w:t>
      </w:r>
      <w:proofErr w:type="spellEnd"/>
      <w:r>
        <w:t xml:space="preserve"> </w:t>
      </w:r>
      <w:proofErr w:type="spellStart"/>
      <w:r>
        <w:t>տարեց</w:t>
      </w:r>
      <w:proofErr w:type="spellEnd"/>
      <w:r>
        <w:t xml:space="preserve"> </w:t>
      </w:r>
      <w:proofErr w:type="spellStart"/>
      <w:r>
        <w:t>անձի</w:t>
      </w:r>
      <w:proofErr w:type="spellEnd"/>
      <w:r>
        <w:t xml:space="preserve"> </w:t>
      </w:r>
      <w:proofErr w:type="spellStart"/>
      <w:r>
        <w:t>հետ</w:t>
      </w:r>
      <w:proofErr w:type="spellEnd"/>
      <w:r>
        <w:t xml:space="preserve"> </w:t>
      </w:r>
      <w:proofErr w:type="spellStart"/>
      <w:r>
        <w:t>աշխատելու</w:t>
      </w:r>
      <w:proofErr w:type="spellEnd"/>
      <w:r>
        <w:t xml:space="preserve"> </w:t>
      </w:r>
      <w:proofErr w:type="spellStart"/>
      <w:r>
        <w:t>տեխնիկա</w:t>
      </w:r>
      <w:proofErr w:type="spellEnd"/>
      <w:r>
        <w:t xml:space="preserve">։ </w:t>
      </w:r>
    </w:p>
    <w:p w14:paraId="6E65DBF8" w14:textId="7777777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4. </w:t>
      </w:r>
      <w:proofErr w:type="spellStart"/>
      <w:r w:rsidRPr="00C7065D">
        <w:rPr>
          <w:b/>
          <w:bCs/>
          <w:sz w:val="40"/>
          <w:szCs w:val="40"/>
        </w:rPr>
        <w:t>Պառկելախոցերի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կանխարգելում</w:t>
      </w:r>
      <w:proofErr w:type="spellEnd"/>
    </w:p>
    <w:p w14:paraId="54B49D59" w14:textId="28C5615C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տա</w:t>
      </w:r>
      <w:proofErr w:type="spellEnd"/>
      <w:r>
        <w:t xml:space="preserve"> </w:t>
      </w:r>
      <w:proofErr w:type="spellStart"/>
      <w:r>
        <w:t>ուսուցանել</w:t>
      </w:r>
      <w:proofErr w:type="spellEnd"/>
    </w:p>
    <w:p w14:paraId="30053AAC" w14:textId="77777777" w:rsidR="00B32F9C" w:rsidRDefault="00B32F9C" w:rsidP="00B32F9C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պառկելախոցների</w:t>
      </w:r>
      <w:proofErr w:type="spellEnd"/>
      <w:r>
        <w:t xml:space="preserve"> </w:t>
      </w:r>
      <w:proofErr w:type="spellStart"/>
      <w:r>
        <w:t>ռիսկի</w:t>
      </w:r>
      <w:proofErr w:type="spellEnd"/>
      <w:r>
        <w:t xml:space="preserve"> </w:t>
      </w:r>
      <w:proofErr w:type="spellStart"/>
      <w:r>
        <w:t>գոտիների</w:t>
      </w:r>
      <w:proofErr w:type="spellEnd"/>
      <w:r>
        <w:t xml:space="preserve"> </w:t>
      </w:r>
      <w:proofErr w:type="spellStart"/>
      <w:r>
        <w:t>ճանաչում</w:t>
      </w:r>
      <w:proofErr w:type="spellEnd"/>
      <w:r>
        <w:t xml:space="preserve">, </w:t>
      </w:r>
    </w:p>
    <w:p w14:paraId="53A89C12" w14:textId="77777777" w:rsidR="00B32F9C" w:rsidRDefault="00B32F9C" w:rsidP="00B32F9C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ճնշման</w:t>
      </w:r>
      <w:proofErr w:type="spellEnd"/>
      <w:r>
        <w:t xml:space="preserve"> </w:t>
      </w:r>
      <w:proofErr w:type="spellStart"/>
      <w:r>
        <w:t>նվազեցման</w:t>
      </w:r>
      <w:proofErr w:type="spellEnd"/>
      <w:r>
        <w:t xml:space="preserve"> </w:t>
      </w:r>
      <w:proofErr w:type="spellStart"/>
      <w:r>
        <w:t>սկզբունքներ</w:t>
      </w:r>
      <w:proofErr w:type="spellEnd"/>
      <w:r>
        <w:t xml:space="preserve">, </w:t>
      </w:r>
    </w:p>
    <w:p w14:paraId="0678323D" w14:textId="561A698D" w:rsidR="00B32F9C" w:rsidRDefault="00534EA1" w:rsidP="00B32F9C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բուժառուի</w:t>
      </w:r>
      <w:proofErr w:type="spellEnd"/>
      <w:r w:rsidR="00B32F9C">
        <w:t xml:space="preserve"> </w:t>
      </w:r>
      <w:proofErr w:type="spellStart"/>
      <w:r w:rsidR="00B32F9C">
        <w:t>պարբերական</w:t>
      </w:r>
      <w:proofErr w:type="spellEnd"/>
      <w:r w:rsidR="00B32F9C">
        <w:t xml:space="preserve"> </w:t>
      </w:r>
      <w:proofErr w:type="spellStart"/>
      <w:r w:rsidR="00B32F9C">
        <w:t>վերադիրքավորում</w:t>
      </w:r>
      <w:proofErr w:type="spellEnd"/>
      <w:r w:rsidR="00B32F9C">
        <w:t xml:space="preserve">, </w:t>
      </w:r>
    </w:p>
    <w:p w14:paraId="4C2BFD84" w14:textId="77777777" w:rsidR="00B32F9C" w:rsidRDefault="00B32F9C" w:rsidP="00B32F9C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մաշկի</w:t>
      </w:r>
      <w:proofErr w:type="spellEnd"/>
      <w:r>
        <w:t xml:space="preserve"> </w:t>
      </w:r>
      <w:proofErr w:type="spellStart"/>
      <w:r>
        <w:t>զննում</w:t>
      </w:r>
      <w:proofErr w:type="spellEnd"/>
      <w:r>
        <w:t xml:space="preserve">, </w:t>
      </w:r>
    </w:p>
    <w:p w14:paraId="4EA98300" w14:textId="77777777" w:rsidR="00B32F9C" w:rsidRDefault="00B32F9C" w:rsidP="00B32F9C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մաշկի</w:t>
      </w:r>
      <w:proofErr w:type="spellEnd"/>
      <w:r>
        <w:t xml:space="preserve"> </w:t>
      </w:r>
      <w:proofErr w:type="spellStart"/>
      <w:r>
        <w:t>հիգիենա</w:t>
      </w:r>
      <w:proofErr w:type="spellEnd"/>
      <w:r>
        <w:t xml:space="preserve">, </w:t>
      </w:r>
    </w:p>
    <w:p w14:paraId="58136CDE" w14:textId="77777777" w:rsidR="00B32F9C" w:rsidRDefault="00B32F9C" w:rsidP="00B32F9C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պառկելախոցների</w:t>
      </w:r>
      <w:proofErr w:type="spellEnd"/>
      <w:r>
        <w:t xml:space="preserve"> </w:t>
      </w:r>
      <w:proofErr w:type="spellStart"/>
      <w:r>
        <w:t>կանխարգելման</w:t>
      </w:r>
      <w:proofErr w:type="spellEnd"/>
      <w:r>
        <w:t xml:space="preserve"> </w:t>
      </w:r>
      <w:proofErr w:type="spellStart"/>
      <w:r>
        <w:t>միջոցառումներ</w:t>
      </w:r>
      <w:proofErr w:type="spellEnd"/>
      <w:r>
        <w:t xml:space="preserve">։ </w:t>
      </w:r>
    </w:p>
    <w:p w14:paraId="7C4460A1" w14:textId="6AFD941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5. </w:t>
      </w:r>
      <w:proofErr w:type="spellStart"/>
      <w:r w:rsidRPr="00C7065D">
        <w:rPr>
          <w:b/>
          <w:bCs/>
          <w:sz w:val="40"/>
          <w:szCs w:val="40"/>
        </w:rPr>
        <w:t>Պառկելախոցների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գնահատում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r w:rsidR="00C7065D">
        <w:rPr>
          <w:rFonts w:ascii="Sylfaen" w:hAnsi="Sylfaen"/>
          <w:b/>
          <w:bCs/>
          <w:sz w:val="40"/>
          <w:szCs w:val="40"/>
          <w:lang w:val="hy-AM"/>
        </w:rPr>
        <w:t>և</w:t>
      </w:r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խնամք</w:t>
      </w:r>
      <w:proofErr w:type="spellEnd"/>
    </w:p>
    <w:p w14:paraId="251ECD0E" w14:textId="77777777" w:rsidR="00B32F9C" w:rsidRDefault="00B32F9C" w:rsidP="00574CF4">
      <w:pPr>
        <w:pStyle w:val="NormalWeb"/>
        <w:jc w:val="both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ունենա</w:t>
      </w:r>
      <w:proofErr w:type="spellEnd"/>
      <w:r>
        <w:t xml:space="preserve"> </w:t>
      </w:r>
      <w:proofErr w:type="spellStart"/>
      <w:r>
        <w:t>պառկելախոցների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աստիճանների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ներկայացում</w:t>
      </w:r>
      <w:proofErr w:type="spellEnd"/>
      <w:r>
        <w:t xml:space="preserve">, </w:t>
      </w:r>
      <w:proofErr w:type="spellStart"/>
      <w:r>
        <w:t>այդ</w:t>
      </w:r>
      <w:proofErr w:type="spellEnd"/>
      <w:r>
        <w:t xml:space="preserve"> </w:t>
      </w:r>
      <w:proofErr w:type="spellStart"/>
      <w:r>
        <w:t>թվում</w:t>
      </w:r>
      <w:proofErr w:type="spellEnd"/>
      <w:r>
        <w:t xml:space="preserve">՝ </w:t>
      </w:r>
      <w:proofErr w:type="spellStart"/>
      <w:r>
        <w:rPr>
          <w:rStyle w:val="Strong"/>
        </w:rPr>
        <w:t>առնվազն</w:t>
      </w:r>
      <w:proofErr w:type="spellEnd"/>
      <w:r>
        <w:rPr>
          <w:rStyle w:val="Strong"/>
        </w:rPr>
        <w:t xml:space="preserve"> 2-րդ, 3-րդ և 4-րդ </w:t>
      </w:r>
      <w:proofErr w:type="spellStart"/>
      <w:r>
        <w:rPr>
          <w:rStyle w:val="Strong"/>
        </w:rPr>
        <w:t>աստիճանի</w:t>
      </w:r>
      <w:proofErr w:type="spellEnd"/>
      <w:r>
        <w:t xml:space="preserve"> </w:t>
      </w:r>
      <w:proofErr w:type="spellStart"/>
      <w:r>
        <w:t>ախտահարումների</w:t>
      </w:r>
      <w:proofErr w:type="spellEnd"/>
      <w:r>
        <w:t xml:space="preserve"> </w:t>
      </w:r>
      <w:proofErr w:type="spellStart"/>
      <w:r>
        <w:t>օրինակներ</w:t>
      </w:r>
      <w:proofErr w:type="spellEnd"/>
      <w:r>
        <w:t>։</w:t>
      </w:r>
    </w:p>
    <w:p w14:paraId="29AD58AC" w14:textId="77777777" w:rsidR="00B32F9C" w:rsidRDefault="00B32F9C" w:rsidP="00B32F9C">
      <w:pPr>
        <w:pStyle w:val="NormalWeb"/>
      </w:pPr>
      <w:proofErr w:type="spellStart"/>
      <w:r>
        <w:t>Պետք</w:t>
      </w:r>
      <w:proofErr w:type="spellEnd"/>
      <w:r>
        <w:t xml:space="preserve"> է </w:t>
      </w:r>
      <w:proofErr w:type="spellStart"/>
      <w:r>
        <w:t>հնարավոր</w:t>
      </w:r>
      <w:proofErr w:type="spellEnd"/>
      <w:r>
        <w:t xml:space="preserve"> </w:t>
      </w:r>
      <w:proofErr w:type="spellStart"/>
      <w:r>
        <w:t>լինի</w:t>
      </w:r>
      <w:proofErr w:type="spellEnd"/>
      <w:r>
        <w:t xml:space="preserve"> </w:t>
      </w:r>
      <w:proofErr w:type="spellStart"/>
      <w:r>
        <w:t>դրանց</w:t>
      </w:r>
      <w:proofErr w:type="spellEnd"/>
      <w:r>
        <w:t xml:space="preserve"> </w:t>
      </w:r>
      <w:proofErr w:type="spellStart"/>
      <w:r>
        <w:t>միջոցով</w:t>
      </w:r>
      <w:proofErr w:type="spellEnd"/>
      <w:r>
        <w:t xml:space="preserve"> </w:t>
      </w:r>
      <w:proofErr w:type="spellStart"/>
      <w:r>
        <w:t>ուսուցանել</w:t>
      </w:r>
      <w:proofErr w:type="spellEnd"/>
      <w:r>
        <w:t>.</w:t>
      </w:r>
    </w:p>
    <w:p w14:paraId="7A2F7601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պառկելախոցի</w:t>
      </w:r>
      <w:proofErr w:type="spellEnd"/>
      <w:r>
        <w:t xml:space="preserve"> </w:t>
      </w:r>
      <w:proofErr w:type="spellStart"/>
      <w:r>
        <w:t>տեսողական</w:t>
      </w:r>
      <w:proofErr w:type="spellEnd"/>
      <w:r>
        <w:t xml:space="preserve"> </w:t>
      </w:r>
      <w:proofErr w:type="spellStart"/>
      <w:r>
        <w:t>գնահատում</w:t>
      </w:r>
      <w:proofErr w:type="spellEnd"/>
      <w:r>
        <w:t xml:space="preserve">, </w:t>
      </w:r>
    </w:p>
    <w:p w14:paraId="09CEF50F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ախտահարման</w:t>
      </w:r>
      <w:proofErr w:type="spellEnd"/>
      <w:r>
        <w:t xml:space="preserve"> </w:t>
      </w:r>
      <w:proofErr w:type="spellStart"/>
      <w:r>
        <w:t>աստիճանի</w:t>
      </w:r>
      <w:proofErr w:type="spellEnd"/>
      <w:r>
        <w:t xml:space="preserve"> </w:t>
      </w:r>
      <w:proofErr w:type="spellStart"/>
      <w:r>
        <w:t>տարբերակում</w:t>
      </w:r>
      <w:proofErr w:type="spellEnd"/>
      <w:r>
        <w:t xml:space="preserve">, </w:t>
      </w:r>
    </w:p>
    <w:p w14:paraId="639BFB1E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վերքի</w:t>
      </w:r>
      <w:proofErr w:type="spellEnd"/>
      <w:r>
        <w:t xml:space="preserve"> </w:t>
      </w:r>
      <w:proofErr w:type="spellStart"/>
      <w:r>
        <w:t>շրջակա</w:t>
      </w:r>
      <w:proofErr w:type="spellEnd"/>
      <w:r>
        <w:t xml:space="preserve"> </w:t>
      </w:r>
      <w:proofErr w:type="spellStart"/>
      <w:r>
        <w:t>մաշկի</w:t>
      </w:r>
      <w:proofErr w:type="spellEnd"/>
      <w:r>
        <w:t xml:space="preserve"> </w:t>
      </w:r>
      <w:proofErr w:type="spellStart"/>
      <w:r>
        <w:t>գնահատում</w:t>
      </w:r>
      <w:proofErr w:type="spellEnd"/>
      <w:r>
        <w:t xml:space="preserve">, </w:t>
      </w:r>
    </w:p>
    <w:p w14:paraId="71FD905A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մաքրում</w:t>
      </w:r>
      <w:proofErr w:type="spellEnd"/>
      <w:r>
        <w:t xml:space="preserve">, </w:t>
      </w:r>
    </w:p>
    <w:p w14:paraId="2797C076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խնամք</w:t>
      </w:r>
      <w:proofErr w:type="spellEnd"/>
      <w:r>
        <w:t xml:space="preserve">, </w:t>
      </w:r>
    </w:p>
    <w:p w14:paraId="03BF3AC6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վիրակապում</w:t>
      </w:r>
      <w:proofErr w:type="spellEnd"/>
      <w:r>
        <w:t xml:space="preserve">, </w:t>
      </w:r>
    </w:p>
    <w:p w14:paraId="5A3E717B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վիրակապի</w:t>
      </w:r>
      <w:proofErr w:type="spellEnd"/>
      <w:r>
        <w:t xml:space="preserve"> </w:t>
      </w:r>
      <w:proofErr w:type="spellStart"/>
      <w:r>
        <w:t>փոփոխություն</w:t>
      </w:r>
      <w:proofErr w:type="spellEnd"/>
      <w:r>
        <w:t xml:space="preserve">, </w:t>
      </w:r>
    </w:p>
    <w:p w14:paraId="28945453" w14:textId="77777777" w:rsidR="00B32F9C" w:rsidRDefault="00B32F9C" w:rsidP="00B32F9C">
      <w:pPr>
        <w:numPr>
          <w:ilvl w:val="0"/>
          <w:numId w:val="5"/>
        </w:numPr>
        <w:spacing w:before="100" w:beforeAutospacing="1" w:after="100" w:afterAutospacing="1" w:line="240" w:lineRule="auto"/>
      </w:pPr>
      <w:proofErr w:type="spellStart"/>
      <w:r>
        <w:t>հետագա</w:t>
      </w:r>
      <w:proofErr w:type="spellEnd"/>
      <w:r>
        <w:t xml:space="preserve"> </w:t>
      </w:r>
      <w:proofErr w:type="spellStart"/>
      <w:r>
        <w:t>խնամքի</w:t>
      </w:r>
      <w:proofErr w:type="spellEnd"/>
      <w:r>
        <w:t xml:space="preserve"> </w:t>
      </w:r>
      <w:proofErr w:type="spellStart"/>
      <w:r>
        <w:t>պլանավորում</w:t>
      </w:r>
      <w:proofErr w:type="spellEnd"/>
      <w:r>
        <w:t xml:space="preserve">։ </w:t>
      </w:r>
    </w:p>
    <w:p w14:paraId="5D73C96B" w14:textId="40754782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6. </w:t>
      </w:r>
      <w:proofErr w:type="spellStart"/>
      <w:r w:rsidRPr="00C7065D">
        <w:rPr>
          <w:b/>
          <w:bCs/>
          <w:sz w:val="40"/>
          <w:szCs w:val="40"/>
        </w:rPr>
        <w:t>Վերքերի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խնամք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r w:rsidR="00C7065D">
        <w:rPr>
          <w:rFonts w:ascii="Sylfaen" w:hAnsi="Sylfaen"/>
          <w:b/>
          <w:bCs/>
          <w:sz w:val="40"/>
          <w:szCs w:val="40"/>
          <w:lang w:val="hy-AM"/>
        </w:rPr>
        <w:t>և</w:t>
      </w:r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վիրակապում</w:t>
      </w:r>
      <w:proofErr w:type="spellEnd"/>
    </w:p>
    <w:p w14:paraId="3E0302D6" w14:textId="76A6F85E" w:rsidR="00B32F9C" w:rsidRDefault="00B32F9C" w:rsidP="00581C0C">
      <w:pPr>
        <w:pStyle w:val="NormalWeb"/>
        <w:jc w:val="both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ունենա</w:t>
      </w:r>
      <w:proofErr w:type="spellEnd"/>
      <w:r>
        <w:t xml:space="preserve"> </w:t>
      </w:r>
      <w:proofErr w:type="spellStart"/>
      <w:r>
        <w:t>փոխարինելի</w:t>
      </w:r>
      <w:proofErr w:type="spellEnd"/>
      <w:r>
        <w:t xml:space="preserve"> </w:t>
      </w:r>
      <w:proofErr w:type="spellStart"/>
      <w:r>
        <w:t>վերքերի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մոդուլներ</w:t>
      </w:r>
      <w:proofErr w:type="spellEnd"/>
      <w:r>
        <w:t xml:space="preserve">, </w:t>
      </w:r>
      <w:proofErr w:type="spellStart"/>
      <w:r>
        <w:t>որոնք</w:t>
      </w:r>
      <w:proofErr w:type="spellEnd"/>
      <w:r>
        <w:t xml:space="preserve"> </w:t>
      </w: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կտան</w:t>
      </w:r>
      <w:proofErr w:type="spellEnd"/>
      <w:r>
        <w:t xml:space="preserve"> </w:t>
      </w:r>
      <w:proofErr w:type="spellStart"/>
      <w:r>
        <w:t>աշխատել</w:t>
      </w:r>
      <w:proofErr w:type="spellEnd"/>
      <w:r>
        <w:t xml:space="preserve"> </w:t>
      </w:r>
      <w:proofErr w:type="spellStart"/>
      <w:r>
        <w:t>առնվազն</w:t>
      </w:r>
      <w:proofErr w:type="spellEnd"/>
      <w:r>
        <w:t xml:space="preserve"> </w:t>
      </w:r>
      <w:proofErr w:type="spellStart"/>
      <w:r>
        <w:t>հետևյալ</w:t>
      </w:r>
      <w:proofErr w:type="spellEnd"/>
      <w:r>
        <w:t xml:space="preserve"> </w:t>
      </w:r>
      <w:proofErr w:type="spellStart"/>
      <w:r>
        <w:t>տեսակի</w:t>
      </w:r>
      <w:proofErr w:type="spellEnd"/>
      <w:r>
        <w:t xml:space="preserve"> </w:t>
      </w:r>
      <w:proofErr w:type="spellStart"/>
      <w:r>
        <w:t>վնասվածքների</w:t>
      </w:r>
      <w:proofErr w:type="spellEnd"/>
      <w:r>
        <w:t xml:space="preserve"> </w:t>
      </w:r>
      <w:proofErr w:type="spellStart"/>
      <w:r>
        <w:t>հետ</w:t>
      </w:r>
      <w:proofErr w:type="spellEnd"/>
    </w:p>
    <w:p w14:paraId="149093FA" w14:textId="77777777" w:rsidR="00B32F9C" w:rsidRDefault="00B32F9C" w:rsidP="00B32F9C">
      <w:pPr>
        <w:numPr>
          <w:ilvl w:val="0"/>
          <w:numId w:val="6"/>
        </w:numPr>
        <w:spacing w:before="100" w:beforeAutospacing="1" w:after="100" w:afterAutospacing="1" w:line="240" w:lineRule="auto"/>
      </w:pPr>
      <w:proofErr w:type="spellStart"/>
      <w:r>
        <w:t>վիրաբուժական</w:t>
      </w:r>
      <w:proofErr w:type="spellEnd"/>
      <w:r>
        <w:t xml:space="preserve"> </w:t>
      </w:r>
      <w:proofErr w:type="spellStart"/>
      <w:r>
        <w:t>կարով</w:t>
      </w:r>
      <w:proofErr w:type="spellEnd"/>
      <w:r>
        <w:t xml:space="preserve"> </w:t>
      </w:r>
      <w:proofErr w:type="spellStart"/>
      <w:r>
        <w:t>վերք</w:t>
      </w:r>
      <w:proofErr w:type="spellEnd"/>
      <w:r>
        <w:t xml:space="preserve">, </w:t>
      </w:r>
    </w:p>
    <w:p w14:paraId="09899532" w14:textId="77777777" w:rsidR="00B32F9C" w:rsidRDefault="00B32F9C" w:rsidP="00B32F9C">
      <w:pPr>
        <w:numPr>
          <w:ilvl w:val="0"/>
          <w:numId w:val="6"/>
        </w:numPr>
        <w:spacing w:before="100" w:beforeAutospacing="1" w:after="100" w:afterAutospacing="1" w:line="240" w:lineRule="auto"/>
      </w:pPr>
      <w:proofErr w:type="spellStart"/>
      <w:r>
        <w:t>պատռված</w:t>
      </w:r>
      <w:proofErr w:type="spellEnd"/>
      <w:r>
        <w:t xml:space="preserve"> </w:t>
      </w:r>
      <w:proofErr w:type="spellStart"/>
      <w:r>
        <w:t>վերք</w:t>
      </w:r>
      <w:proofErr w:type="spellEnd"/>
      <w:r>
        <w:t xml:space="preserve">, </w:t>
      </w:r>
    </w:p>
    <w:p w14:paraId="7E2D5B8E" w14:textId="7E932116" w:rsidR="00B32F9C" w:rsidRDefault="00B32F9C" w:rsidP="00B32F9C">
      <w:pPr>
        <w:numPr>
          <w:ilvl w:val="0"/>
          <w:numId w:val="6"/>
        </w:numPr>
        <w:spacing w:before="100" w:beforeAutospacing="1" w:after="100" w:afterAutospacing="1" w:line="240" w:lineRule="auto"/>
      </w:pPr>
      <w:proofErr w:type="spellStart"/>
      <w:r>
        <w:t>քերծվածք</w:t>
      </w:r>
      <w:proofErr w:type="spellEnd"/>
      <w:r>
        <w:t xml:space="preserve">։ </w:t>
      </w:r>
    </w:p>
    <w:p w14:paraId="6D693B68" w14:textId="77777777" w:rsidR="00E54D3E" w:rsidRDefault="00E54D3E" w:rsidP="00E54D3E">
      <w:pPr>
        <w:spacing w:before="100" w:beforeAutospacing="1" w:after="100" w:afterAutospacing="1" w:line="240" w:lineRule="auto"/>
        <w:ind w:left="720"/>
      </w:pPr>
    </w:p>
    <w:p w14:paraId="2D1E3FDD" w14:textId="7918ECB4" w:rsidR="00B32F9C" w:rsidRDefault="00B32F9C" w:rsidP="00B32F9C">
      <w:pPr>
        <w:pStyle w:val="NormalWeb"/>
      </w:pPr>
      <w:proofErr w:type="spellStart"/>
      <w:r>
        <w:lastRenderedPageBreak/>
        <w:t>Պետք</w:t>
      </w:r>
      <w:proofErr w:type="spellEnd"/>
      <w:r>
        <w:t xml:space="preserve"> է </w:t>
      </w:r>
      <w:proofErr w:type="spellStart"/>
      <w:r>
        <w:t>հնարավոր</w:t>
      </w:r>
      <w:proofErr w:type="spellEnd"/>
      <w:r>
        <w:t xml:space="preserve"> </w:t>
      </w:r>
      <w:proofErr w:type="spellStart"/>
      <w:r>
        <w:t>լինի</w:t>
      </w:r>
      <w:proofErr w:type="spellEnd"/>
      <w:r>
        <w:t xml:space="preserve"> </w:t>
      </w:r>
      <w:proofErr w:type="spellStart"/>
      <w:r>
        <w:t>իրականացնել</w:t>
      </w:r>
      <w:proofErr w:type="spellEnd"/>
    </w:p>
    <w:p w14:paraId="7C84BCB3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վերքի</w:t>
      </w:r>
      <w:proofErr w:type="spellEnd"/>
      <w:r>
        <w:t xml:space="preserve"> </w:t>
      </w:r>
      <w:proofErr w:type="spellStart"/>
      <w:r>
        <w:t>գնահատում</w:t>
      </w:r>
      <w:proofErr w:type="spellEnd"/>
      <w:r>
        <w:t xml:space="preserve">, </w:t>
      </w:r>
    </w:p>
    <w:p w14:paraId="0B4820CF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վերքի</w:t>
      </w:r>
      <w:proofErr w:type="spellEnd"/>
      <w:r>
        <w:t xml:space="preserve"> </w:t>
      </w:r>
      <w:proofErr w:type="spellStart"/>
      <w:r>
        <w:t>մաքրում</w:t>
      </w:r>
      <w:proofErr w:type="spellEnd"/>
      <w:r>
        <w:t xml:space="preserve">, </w:t>
      </w:r>
    </w:p>
    <w:p w14:paraId="691F4963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վերքի</w:t>
      </w:r>
      <w:proofErr w:type="spellEnd"/>
      <w:r>
        <w:t xml:space="preserve"> </w:t>
      </w:r>
      <w:proofErr w:type="spellStart"/>
      <w:r>
        <w:t>խնամք</w:t>
      </w:r>
      <w:proofErr w:type="spellEnd"/>
      <w:r>
        <w:t xml:space="preserve">, </w:t>
      </w:r>
    </w:p>
    <w:p w14:paraId="704F50E6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վերքի</w:t>
      </w:r>
      <w:proofErr w:type="spellEnd"/>
      <w:r>
        <w:t xml:space="preserve"> </w:t>
      </w:r>
      <w:proofErr w:type="spellStart"/>
      <w:r>
        <w:t>ծածկում</w:t>
      </w:r>
      <w:proofErr w:type="spellEnd"/>
      <w:r>
        <w:t xml:space="preserve">, </w:t>
      </w:r>
    </w:p>
    <w:p w14:paraId="2DDF8403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վիրակապի</w:t>
      </w:r>
      <w:proofErr w:type="spellEnd"/>
      <w:r>
        <w:t xml:space="preserve"> </w:t>
      </w:r>
      <w:proofErr w:type="spellStart"/>
      <w:r>
        <w:t>տեղադրում</w:t>
      </w:r>
      <w:proofErr w:type="spellEnd"/>
      <w:r>
        <w:t xml:space="preserve">, </w:t>
      </w:r>
    </w:p>
    <w:p w14:paraId="72D835B0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վիրակապի</w:t>
      </w:r>
      <w:proofErr w:type="spellEnd"/>
      <w:r>
        <w:t xml:space="preserve"> </w:t>
      </w:r>
      <w:proofErr w:type="spellStart"/>
      <w:r>
        <w:t>հեռացում</w:t>
      </w:r>
      <w:proofErr w:type="spellEnd"/>
      <w:r>
        <w:t xml:space="preserve">, </w:t>
      </w:r>
    </w:p>
    <w:p w14:paraId="6B908F88" w14:textId="77777777" w:rsidR="00B32F9C" w:rsidRDefault="00B32F9C" w:rsidP="00B32F9C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t>վիրակապի</w:t>
      </w:r>
      <w:proofErr w:type="spellEnd"/>
      <w:r>
        <w:t xml:space="preserve"> </w:t>
      </w:r>
      <w:proofErr w:type="spellStart"/>
      <w:r>
        <w:t>փոփոխություն</w:t>
      </w:r>
      <w:proofErr w:type="spellEnd"/>
      <w:r>
        <w:t xml:space="preserve">։ </w:t>
      </w:r>
    </w:p>
    <w:p w14:paraId="23DF3225" w14:textId="7777777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7. </w:t>
      </w:r>
      <w:proofErr w:type="spellStart"/>
      <w:r w:rsidRPr="00C7065D">
        <w:rPr>
          <w:b/>
          <w:bCs/>
          <w:sz w:val="40"/>
          <w:szCs w:val="40"/>
        </w:rPr>
        <w:t>Դիաբետիկ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ոտքի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խնամք</w:t>
      </w:r>
      <w:proofErr w:type="spellEnd"/>
    </w:p>
    <w:p w14:paraId="449371E9" w14:textId="4C3DB332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տա</w:t>
      </w:r>
      <w:proofErr w:type="spellEnd"/>
      <w:r>
        <w:t xml:space="preserve"> </w:t>
      </w:r>
      <w:proofErr w:type="spellStart"/>
      <w:r>
        <w:t>ուսուցանել</w:t>
      </w:r>
      <w:proofErr w:type="spellEnd"/>
    </w:p>
    <w:p w14:paraId="6785C186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ոտնաթաթի</w:t>
      </w:r>
      <w:proofErr w:type="spellEnd"/>
      <w:r>
        <w:t xml:space="preserve"> </w:t>
      </w:r>
      <w:proofErr w:type="spellStart"/>
      <w:r>
        <w:t>զննում</w:t>
      </w:r>
      <w:proofErr w:type="spellEnd"/>
      <w:r>
        <w:t xml:space="preserve">, </w:t>
      </w:r>
    </w:p>
    <w:p w14:paraId="115E0F45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մաշկի</w:t>
      </w:r>
      <w:proofErr w:type="spellEnd"/>
      <w:r>
        <w:t xml:space="preserve"> </w:t>
      </w:r>
      <w:proofErr w:type="spellStart"/>
      <w:r>
        <w:t>վիճակի</w:t>
      </w:r>
      <w:proofErr w:type="spellEnd"/>
      <w:r>
        <w:t xml:space="preserve"> </w:t>
      </w:r>
      <w:proofErr w:type="spellStart"/>
      <w:r>
        <w:t>գնահատում</w:t>
      </w:r>
      <w:proofErr w:type="spellEnd"/>
      <w:r>
        <w:t xml:space="preserve">, </w:t>
      </w:r>
    </w:p>
    <w:p w14:paraId="607C7885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վնասվածքների</w:t>
      </w:r>
      <w:proofErr w:type="spellEnd"/>
      <w:r>
        <w:t xml:space="preserve"> </w:t>
      </w:r>
      <w:proofErr w:type="spellStart"/>
      <w:r>
        <w:t>հայտնաբերում</w:t>
      </w:r>
      <w:proofErr w:type="spellEnd"/>
      <w:r>
        <w:t xml:space="preserve">, </w:t>
      </w:r>
    </w:p>
    <w:p w14:paraId="222877D6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խոցերի</w:t>
      </w:r>
      <w:proofErr w:type="spellEnd"/>
      <w:r>
        <w:t xml:space="preserve"> </w:t>
      </w:r>
      <w:proofErr w:type="spellStart"/>
      <w:r>
        <w:t>հայտնաբերում</w:t>
      </w:r>
      <w:proofErr w:type="spellEnd"/>
      <w:r>
        <w:t xml:space="preserve">, </w:t>
      </w:r>
    </w:p>
    <w:p w14:paraId="058A0757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ոտնաթաթի</w:t>
      </w:r>
      <w:proofErr w:type="spellEnd"/>
      <w:r>
        <w:t xml:space="preserve"> </w:t>
      </w:r>
      <w:proofErr w:type="spellStart"/>
      <w:r>
        <w:t>հիգիենա</w:t>
      </w:r>
      <w:proofErr w:type="spellEnd"/>
      <w:r>
        <w:t xml:space="preserve">, </w:t>
      </w:r>
    </w:p>
    <w:p w14:paraId="1B4849BB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դիաբետիկ</w:t>
      </w:r>
      <w:proofErr w:type="spellEnd"/>
      <w:r>
        <w:t xml:space="preserve"> </w:t>
      </w:r>
      <w:proofErr w:type="spellStart"/>
      <w:r>
        <w:t>ոտքի</w:t>
      </w:r>
      <w:proofErr w:type="spellEnd"/>
      <w:r>
        <w:t xml:space="preserve"> </w:t>
      </w:r>
      <w:proofErr w:type="spellStart"/>
      <w:r>
        <w:t>խնամքի</w:t>
      </w:r>
      <w:proofErr w:type="spellEnd"/>
      <w:r>
        <w:t xml:space="preserve"> </w:t>
      </w:r>
      <w:proofErr w:type="spellStart"/>
      <w:r>
        <w:t>հիմնական</w:t>
      </w:r>
      <w:proofErr w:type="spellEnd"/>
      <w:r>
        <w:t xml:space="preserve"> </w:t>
      </w:r>
      <w:proofErr w:type="spellStart"/>
      <w:r>
        <w:t>սկզբունքներ</w:t>
      </w:r>
      <w:proofErr w:type="spellEnd"/>
      <w:r>
        <w:t xml:space="preserve">, </w:t>
      </w:r>
    </w:p>
    <w:p w14:paraId="3F415C75" w14:textId="77777777" w:rsidR="00B32F9C" w:rsidRDefault="00B32F9C" w:rsidP="00B32F9C">
      <w:pPr>
        <w:numPr>
          <w:ilvl w:val="0"/>
          <w:numId w:val="8"/>
        </w:numPr>
        <w:spacing w:before="100" w:beforeAutospacing="1" w:after="100" w:afterAutospacing="1" w:line="240" w:lineRule="auto"/>
      </w:pPr>
      <w:proofErr w:type="spellStart"/>
      <w:r>
        <w:t>ռիսկային</w:t>
      </w:r>
      <w:proofErr w:type="spellEnd"/>
      <w:r>
        <w:t xml:space="preserve"> </w:t>
      </w:r>
      <w:proofErr w:type="spellStart"/>
      <w:r>
        <w:t>նշանների</w:t>
      </w:r>
      <w:proofErr w:type="spellEnd"/>
      <w:r>
        <w:t xml:space="preserve"> </w:t>
      </w:r>
      <w:proofErr w:type="spellStart"/>
      <w:r>
        <w:t>վաղ</w:t>
      </w:r>
      <w:proofErr w:type="spellEnd"/>
      <w:r>
        <w:t xml:space="preserve"> </w:t>
      </w:r>
      <w:proofErr w:type="spellStart"/>
      <w:r>
        <w:t>հայտնաբերում</w:t>
      </w:r>
      <w:proofErr w:type="spellEnd"/>
      <w:r>
        <w:t xml:space="preserve">։ </w:t>
      </w:r>
    </w:p>
    <w:p w14:paraId="4984BFF5" w14:textId="7777777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8. </w:t>
      </w:r>
      <w:proofErr w:type="spellStart"/>
      <w:r w:rsidRPr="00C7065D">
        <w:rPr>
          <w:b/>
          <w:bCs/>
          <w:sz w:val="40"/>
          <w:szCs w:val="40"/>
        </w:rPr>
        <w:t>Շնչառական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խնամք</w:t>
      </w:r>
      <w:proofErr w:type="spellEnd"/>
    </w:p>
    <w:p w14:paraId="124A1CF7" w14:textId="6AAF36A2" w:rsidR="00B32F9C" w:rsidRDefault="00E54D3E" w:rsidP="00B32F9C">
      <w:pPr>
        <w:numPr>
          <w:ilvl w:val="0"/>
          <w:numId w:val="9"/>
        </w:numPr>
        <w:spacing w:before="100" w:beforeAutospacing="1" w:after="100" w:afterAutospacing="1" w:line="240" w:lineRule="auto"/>
      </w:pPr>
      <w:proofErr w:type="spellStart"/>
      <w:r>
        <w:t>բուժառուի</w:t>
      </w:r>
      <w:proofErr w:type="spellEnd"/>
      <w:r w:rsidR="00B32F9C">
        <w:t xml:space="preserve"> </w:t>
      </w:r>
      <w:proofErr w:type="spellStart"/>
      <w:r w:rsidR="00B32F9C">
        <w:t>ճիշտ</w:t>
      </w:r>
      <w:proofErr w:type="spellEnd"/>
      <w:r w:rsidR="00B32F9C">
        <w:t xml:space="preserve"> </w:t>
      </w:r>
      <w:proofErr w:type="spellStart"/>
      <w:r w:rsidR="00B32F9C">
        <w:t>դիրքավորում</w:t>
      </w:r>
      <w:proofErr w:type="spellEnd"/>
      <w:r w:rsidR="00B32F9C">
        <w:t xml:space="preserve"> </w:t>
      </w:r>
      <w:proofErr w:type="spellStart"/>
      <w:r w:rsidR="00B32F9C">
        <w:t>շնչառական</w:t>
      </w:r>
      <w:proofErr w:type="spellEnd"/>
      <w:r w:rsidR="00B32F9C">
        <w:t xml:space="preserve"> </w:t>
      </w:r>
      <w:proofErr w:type="spellStart"/>
      <w:r w:rsidR="00B32F9C">
        <w:t>դժվարության</w:t>
      </w:r>
      <w:proofErr w:type="spellEnd"/>
      <w:r w:rsidR="00B32F9C">
        <w:t xml:space="preserve"> </w:t>
      </w:r>
      <w:proofErr w:type="spellStart"/>
      <w:r w:rsidR="00B32F9C">
        <w:t>դեպքում</w:t>
      </w:r>
      <w:proofErr w:type="spellEnd"/>
      <w:r w:rsidR="00B32F9C">
        <w:t xml:space="preserve">, </w:t>
      </w:r>
    </w:p>
    <w:p w14:paraId="4045DC63" w14:textId="77777777" w:rsidR="00B32F9C" w:rsidRDefault="00B32F9C" w:rsidP="00B32F9C">
      <w:pPr>
        <w:numPr>
          <w:ilvl w:val="0"/>
          <w:numId w:val="9"/>
        </w:numPr>
        <w:spacing w:before="100" w:beforeAutospacing="1" w:after="100" w:afterAutospacing="1" w:line="240" w:lineRule="auto"/>
      </w:pPr>
      <w:proofErr w:type="spellStart"/>
      <w:r>
        <w:t>թթվածնային</w:t>
      </w:r>
      <w:proofErr w:type="spellEnd"/>
      <w:r>
        <w:t xml:space="preserve"> </w:t>
      </w:r>
      <w:proofErr w:type="spellStart"/>
      <w:r>
        <w:t>դիմակի</w:t>
      </w:r>
      <w:proofErr w:type="spellEnd"/>
      <w:r>
        <w:t xml:space="preserve"> </w:t>
      </w:r>
      <w:proofErr w:type="spellStart"/>
      <w:r>
        <w:t>տեղադրում</w:t>
      </w:r>
      <w:proofErr w:type="spellEnd"/>
      <w:r>
        <w:t xml:space="preserve">, </w:t>
      </w:r>
    </w:p>
    <w:p w14:paraId="5324A5B2" w14:textId="77777777" w:rsidR="00B32F9C" w:rsidRDefault="00B32F9C" w:rsidP="00B32F9C">
      <w:pPr>
        <w:numPr>
          <w:ilvl w:val="0"/>
          <w:numId w:val="9"/>
        </w:numPr>
        <w:spacing w:before="100" w:beforeAutospacing="1" w:after="100" w:afterAutospacing="1" w:line="240" w:lineRule="auto"/>
      </w:pPr>
      <w:proofErr w:type="spellStart"/>
      <w:r>
        <w:t>քթային</w:t>
      </w:r>
      <w:proofErr w:type="spellEnd"/>
      <w:r>
        <w:t xml:space="preserve"> </w:t>
      </w:r>
      <w:proofErr w:type="spellStart"/>
      <w:r>
        <w:t>թթվածնային</w:t>
      </w:r>
      <w:proofErr w:type="spellEnd"/>
      <w:r>
        <w:t xml:space="preserve"> </w:t>
      </w:r>
      <w:proofErr w:type="spellStart"/>
      <w:r>
        <w:t>կատետերի</w:t>
      </w:r>
      <w:proofErr w:type="spellEnd"/>
      <w:r>
        <w:t xml:space="preserve"> </w:t>
      </w:r>
      <w:proofErr w:type="spellStart"/>
      <w:r>
        <w:t>կիրառման</w:t>
      </w:r>
      <w:proofErr w:type="spellEnd"/>
      <w:r>
        <w:t xml:space="preserve"> </w:t>
      </w:r>
      <w:proofErr w:type="spellStart"/>
      <w:r>
        <w:t>ուսուցում</w:t>
      </w:r>
      <w:proofErr w:type="spellEnd"/>
      <w:r>
        <w:t xml:space="preserve">, </w:t>
      </w:r>
    </w:p>
    <w:p w14:paraId="3FF56E70" w14:textId="77777777" w:rsidR="00B32F9C" w:rsidRDefault="00B32F9C" w:rsidP="00B32F9C">
      <w:pPr>
        <w:numPr>
          <w:ilvl w:val="0"/>
          <w:numId w:val="9"/>
        </w:numPr>
        <w:spacing w:before="100" w:beforeAutospacing="1" w:after="100" w:afterAutospacing="1" w:line="240" w:lineRule="auto"/>
      </w:pPr>
      <w:proofErr w:type="spellStart"/>
      <w:r>
        <w:t>ինհալացիոն</w:t>
      </w:r>
      <w:proofErr w:type="spellEnd"/>
      <w:r>
        <w:t xml:space="preserve"> </w:t>
      </w:r>
      <w:proofErr w:type="spellStart"/>
      <w:r>
        <w:t>թերապիայի</w:t>
      </w:r>
      <w:proofErr w:type="spellEnd"/>
      <w:r>
        <w:t xml:space="preserve"> </w:t>
      </w:r>
      <w:proofErr w:type="spellStart"/>
      <w:r>
        <w:t>ուսուցում</w:t>
      </w:r>
      <w:proofErr w:type="spellEnd"/>
      <w:r>
        <w:t xml:space="preserve">, </w:t>
      </w:r>
    </w:p>
    <w:p w14:paraId="459A912F" w14:textId="77777777" w:rsidR="00B32F9C" w:rsidRDefault="00B32F9C" w:rsidP="00B32F9C">
      <w:pPr>
        <w:numPr>
          <w:ilvl w:val="0"/>
          <w:numId w:val="9"/>
        </w:numPr>
        <w:spacing w:before="100" w:beforeAutospacing="1" w:after="100" w:afterAutospacing="1" w:line="240" w:lineRule="auto"/>
      </w:pPr>
      <w:proofErr w:type="spellStart"/>
      <w:r>
        <w:t>շնչառական</w:t>
      </w:r>
      <w:proofErr w:type="spellEnd"/>
      <w:r>
        <w:t xml:space="preserve"> </w:t>
      </w:r>
      <w:proofErr w:type="spellStart"/>
      <w:r>
        <w:t>խնամքի</w:t>
      </w:r>
      <w:proofErr w:type="spellEnd"/>
      <w:r>
        <w:t xml:space="preserve"> </w:t>
      </w:r>
      <w:proofErr w:type="spellStart"/>
      <w:r>
        <w:t>հիմնական</w:t>
      </w:r>
      <w:proofErr w:type="spellEnd"/>
      <w:r>
        <w:t xml:space="preserve"> </w:t>
      </w:r>
      <w:proofErr w:type="spellStart"/>
      <w:r>
        <w:t>հմտություններ</w:t>
      </w:r>
      <w:proofErr w:type="spellEnd"/>
      <w:r>
        <w:t xml:space="preserve">։ </w:t>
      </w:r>
    </w:p>
    <w:p w14:paraId="55C09163" w14:textId="277A8CFD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9. </w:t>
      </w:r>
      <w:proofErr w:type="spellStart"/>
      <w:r w:rsidRPr="00C7065D">
        <w:rPr>
          <w:b/>
          <w:bCs/>
          <w:sz w:val="40"/>
          <w:szCs w:val="40"/>
        </w:rPr>
        <w:t>Տարեց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անձի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մաշկի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r w:rsidR="00967AD7">
        <w:rPr>
          <w:rFonts w:ascii="Sylfaen" w:hAnsi="Sylfaen"/>
          <w:b/>
          <w:bCs/>
          <w:sz w:val="40"/>
          <w:szCs w:val="40"/>
          <w:lang w:val="hy-AM"/>
        </w:rPr>
        <w:t>և</w:t>
      </w:r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ընդհանուր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վիճակի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դիտարկում</w:t>
      </w:r>
      <w:proofErr w:type="spellEnd"/>
    </w:p>
    <w:p w14:paraId="57967095" w14:textId="68FD76F8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օգտագործվի</w:t>
      </w:r>
      <w:proofErr w:type="spellEnd"/>
      <w:r>
        <w:t xml:space="preserve"> </w:t>
      </w:r>
      <w:proofErr w:type="spellStart"/>
      <w:r>
        <w:t>նաև</w:t>
      </w:r>
      <w:proofErr w:type="spellEnd"/>
      <w:r>
        <w:t xml:space="preserve"> </w:t>
      </w:r>
      <w:proofErr w:type="spellStart"/>
      <w:r>
        <w:t>ուսուցանելու</w:t>
      </w:r>
      <w:proofErr w:type="spellEnd"/>
    </w:p>
    <w:p w14:paraId="4169FA5E" w14:textId="77777777" w:rsidR="00B32F9C" w:rsidRDefault="00B32F9C" w:rsidP="00B32F9C">
      <w:pPr>
        <w:numPr>
          <w:ilvl w:val="0"/>
          <w:numId w:val="10"/>
        </w:numPr>
        <w:spacing w:before="100" w:beforeAutospacing="1" w:after="100" w:afterAutospacing="1" w:line="240" w:lineRule="auto"/>
      </w:pPr>
      <w:proofErr w:type="spellStart"/>
      <w:r>
        <w:t>մաշկի</w:t>
      </w:r>
      <w:proofErr w:type="spellEnd"/>
      <w:r>
        <w:t xml:space="preserve"> </w:t>
      </w:r>
      <w:proofErr w:type="spellStart"/>
      <w:r>
        <w:t>վիճակի</w:t>
      </w:r>
      <w:proofErr w:type="spellEnd"/>
      <w:r>
        <w:t xml:space="preserve"> </w:t>
      </w:r>
      <w:proofErr w:type="spellStart"/>
      <w:r>
        <w:t>դիտարկում</w:t>
      </w:r>
      <w:proofErr w:type="spellEnd"/>
      <w:r>
        <w:t xml:space="preserve">, </w:t>
      </w:r>
    </w:p>
    <w:p w14:paraId="19B6B3C1" w14:textId="77777777" w:rsidR="00B32F9C" w:rsidRDefault="00B32F9C" w:rsidP="00B32F9C">
      <w:pPr>
        <w:numPr>
          <w:ilvl w:val="0"/>
          <w:numId w:val="10"/>
        </w:numPr>
        <w:spacing w:before="100" w:beforeAutospacing="1" w:after="100" w:afterAutospacing="1" w:line="240" w:lineRule="auto"/>
      </w:pPr>
      <w:proofErr w:type="spellStart"/>
      <w:r>
        <w:t>կարմրության</w:t>
      </w:r>
      <w:proofErr w:type="spellEnd"/>
      <w:r>
        <w:t xml:space="preserve"> և </w:t>
      </w:r>
      <w:proofErr w:type="spellStart"/>
      <w:r>
        <w:t>վնասվածքների</w:t>
      </w:r>
      <w:proofErr w:type="spellEnd"/>
      <w:r>
        <w:t xml:space="preserve"> </w:t>
      </w:r>
      <w:proofErr w:type="spellStart"/>
      <w:r>
        <w:t>հայտնաբերում</w:t>
      </w:r>
      <w:proofErr w:type="spellEnd"/>
      <w:r>
        <w:t xml:space="preserve">, </w:t>
      </w:r>
    </w:p>
    <w:p w14:paraId="111AB128" w14:textId="77777777" w:rsidR="00B32F9C" w:rsidRDefault="00B32F9C" w:rsidP="00B32F9C">
      <w:pPr>
        <w:numPr>
          <w:ilvl w:val="0"/>
          <w:numId w:val="10"/>
        </w:numPr>
        <w:spacing w:before="100" w:beforeAutospacing="1" w:after="100" w:afterAutospacing="1" w:line="240" w:lineRule="auto"/>
      </w:pPr>
      <w:proofErr w:type="spellStart"/>
      <w:r>
        <w:t>պառկելախոցի</w:t>
      </w:r>
      <w:proofErr w:type="spellEnd"/>
      <w:r>
        <w:t xml:space="preserve"> </w:t>
      </w:r>
      <w:proofErr w:type="spellStart"/>
      <w:r>
        <w:t>վաղ</w:t>
      </w:r>
      <w:proofErr w:type="spellEnd"/>
      <w:r>
        <w:t xml:space="preserve"> </w:t>
      </w:r>
      <w:proofErr w:type="spellStart"/>
      <w:r>
        <w:t>նշանների</w:t>
      </w:r>
      <w:proofErr w:type="spellEnd"/>
      <w:r>
        <w:t xml:space="preserve"> </w:t>
      </w:r>
      <w:proofErr w:type="spellStart"/>
      <w:r>
        <w:t>ճանաչում</w:t>
      </w:r>
      <w:proofErr w:type="spellEnd"/>
      <w:r>
        <w:t xml:space="preserve">, </w:t>
      </w:r>
    </w:p>
    <w:p w14:paraId="480B0E4B" w14:textId="77777777" w:rsidR="00B32F9C" w:rsidRDefault="00B32F9C" w:rsidP="00B32F9C">
      <w:pPr>
        <w:numPr>
          <w:ilvl w:val="0"/>
          <w:numId w:val="10"/>
        </w:numPr>
        <w:spacing w:before="100" w:beforeAutospacing="1" w:after="100" w:afterAutospacing="1" w:line="240" w:lineRule="auto"/>
      </w:pPr>
      <w:proofErr w:type="spellStart"/>
      <w:r>
        <w:t>վերքերի</w:t>
      </w:r>
      <w:proofErr w:type="spellEnd"/>
      <w:r>
        <w:t xml:space="preserve"> </w:t>
      </w:r>
      <w:proofErr w:type="spellStart"/>
      <w:r>
        <w:t>փոփոխությունների</w:t>
      </w:r>
      <w:proofErr w:type="spellEnd"/>
      <w:r>
        <w:t xml:space="preserve"> </w:t>
      </w:r>
      <w:proofErr w:type="spellStart"/>
      <w:r>
        <w:t>դիտարկում</w:t>
      </w:r>
      <w:proofErr w:type="spellEnd"/>
      <w:r>
        <w:t xml:space="preserve">, </w:t>
      </w:r>
    </w:p>
    <w:p w14:paraId="6B302703" w14:textId="77777777" w:rsidR="00B32F9C" w:rsidRDefault="00B32F9C" w:rsidP="00B32F9C">
      <w:pPr>
        <w:numPr>
          <w:ilvl w:val="0"/>
          <w:numId w:val="10"/>
        </w:numPr>
        <w:spacing w:before="100" w:beforeAutospacing="1" w:after="100" w:afterAutospacing="1" w:line="240" w:lineRule="auto"/>
      </w:pPr>
      <w:proofErr w:type="spellStart"/>
      <w:r>
        <w:t>խնամքի</w:t>
      </w:r>
      <w:proofErr w:type="spellEnd"/>
      <w:r>
        <w:t xml:space="preserve"> </w:t>
      </w:r>
      <w:proofErr w:type="spellStart"/>
      <w:r>
        <w:t>կարիքների</w:t>
      </w:r>
      <w:proofErr w:type="spellEnd"/>
      <w:r>
        <w:t xml:space="preserve"> </w:t>
      </w:r>
      <w:proofErr w:type="spellStart"/>
      <w:r>
        <w:t>գնահատում</w:t>
      </w:r>
      <w:proofErr w:type="spellEnd"/>
      <w:r>
        <w:t xml:space="preserve">, </w:t>
      </w:r>
    </w:p>
    <w:p w14:paraId="3155A124" w14:textId="77777777" w:rsidR="00B32F9C" w:rsidRDefault="00B32F9C" w:rsidP="00B32F9C">
      <w:pPr>
        <w:numPr>
          <w:ilvl w:val="0"/>
          <w:numId w:val="10"/>
        </w:numPr>
        <w:spacing w:before="100" w:beforeAutospacing="1" w:after="100" w:afterAutospacing="1" w:line="240" w:lineRule="auto"/>
      </w:pPr>
      <w:proofErr w:type="spellStart"/>
      <w:r>
        <w:t>անհրաժեշտության</w:t>
      </w:r>
      <w:proofErr w:type="spellEnd"/>
      <w:r>
        <w:t xml:space="preserve"> </w:t>
      </w:r>
      <w:proofErr w:type="spellStart"/>
      <w:r>
        <w:t>դեպքում</w:t>
      </w:r>
      <w:proofErr w:type="spellEnd"/>
      <w:r>
        <w:t xml:space="preserve"> </w:t>
      </w:r>
      <w:proofErr w:type="spellStart"/>
      <w:r>
        <w:t>բուժաշխատողին</w:t>
      </w:r>
      <w:proofErr w:type="spellEnd"/>
      <w:r>
        <w:t xml:space="preserve"> </w:t>
      </w:r>
      <w:proofErr w:type="spellStart"/>
      <w:r>
        <w:t>ուղղորդելու</w:t>
      </w:r>
      <w:proofErr w:type="spellEnd"/>
      <w:r>
        <w:t xml:space="preserve"> </w:t>
      </w:r>
      <w:proofErr w:type="spellStart"/>
      <w:r>
        <w:t>որոշում</w:t>
      </w:r>
      <w:proofErr w:type="spellEnd"/>
      <w:r>
        <w:t xml:space="preserve">։ </w:t>
      </w:r>
    </w:p>
    <w:p w14:paraId="3D13B014" w14:textId="6D6BF09B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lastRenderedPageBreak/>
        <w:t xml:space="preserve">10. </w:t>
      </w:r>
      <w:proofErr w:type="spellStart"/>
      <w:r w:rsidRPr="00C7065D">
        <w:rPr>
          <w:b/>
          <w:bCs/>
          <w:sz w:val="40"/>
          <w:szCs w:val="40"/>
        </w:rPr>
        <w:t>Մանեկենի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անատոմիական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r w:rsidR="00967AD7">
        <w:rPr>
          <w:rFonts w:ascii="Sylfaen" w:hAnsi="Sylfaen"/>
          <w:b/>
          <w:bCs/>
          <w:sz w:val="40"/>
          <w:szCs w:val="40"/>
          <w:lang w:val="hy-AM"/>
        </w:rPr>
        <w:t>և</w:t>
      </w:r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կառուցվածքային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պահանջներ</w:t>
      </w:r>
      <w:proofErr w:type="spellEnd"/>
    </w:p>
    <w:p w14:paraId="3756CC7A" w14:textId="5789626F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</w:t>
      </w:r>
    </w:p>
    <w:p w14:paraId="17EF3CAA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ներկայացնի</w:t>
      </w:r>
      <w:proofErr w:type="spellEnd"/>
      <w:r>
        <w:t xml:space="preserve"> </w:t>
      </w:r>
      <w:proofErr w:type="spellStart"/>
      <w:r>
        <w:t>մեծահասակ</w:t>
      </w:r>
      <w:proofErr w:type="spellEnd"/>
      <w:r>
        <w:t xml:space="preserve"> </w:t>
      </w:r>
      <w:proofErr w:type="spellStart"/>
      <w:r>
        <w:t>մարդու</w:t>
      </w:r>
      <w:proofErr w:type="spellEnd"/>
      <w:r>
        <w:t xml:space="preserve"> </w:t>
      </w:r>
      <w:proofErr w:type="spellStart"/>
      <w:r>
        <w:t>ամբողջական</w:t>
      </w:r>
      <w:proofErr w:type="spellEnd"/>
      <w:r>
        <w:t xml:space="preserve"> </w:t>
      </w:r>
      <w:proofErr w:type="spellStart"/>
      <w:r>
        <w:t>մարմին</w:t>
      </w:r>
      <w:proofErr w:type="spellEnd"/>
      <w:r>
        <w:t xml:space="preserve">, </w:t>
      </w:r>
    </w:p>
    <w:p w14:paraId="4FF6FF27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ունենա</w:t>
      </w:r>
      <w:proofErr w:type="spellEnd"/>
      <w:r>
        <w:t xml:space="preserve"> </w:t>
      </w:r>
      <w:proofErr w:type="spellStart"/>
      <w:r>
        <w:t>բնական</w:t>
      </w:r>
      <w:proofErr w:type="spellEnd"/>
      <w:r>
        <w:t xml:space="preserve"> </w:t>
      </w:r>
      <w:proofErr w:type="spellStart"/>
      <w:r>
        <w:t>չափերին</w:t>
      </w:r>
      <w:proofErr w:type="spellEnd"/>
      <w:r>
        <w:t xml:space="preserve"> </w:t>
      </w:r>
      <w:proofErr w:type="spellStart"/>
      <w:r>
        <w:t>մոտ</w:t>
      </w:r>
      <w:proofErr w:type="spellEnd"/>
      <w:r>
        <w:t xml:space="preserve"> </w:t>
      </w:r>
      <w:proofErr w:type="spellStart"/>
      <w:r>
        <w:t>կառուցվածք</w:t>
      </w:r>
      <w:proofErr w:type="spellEnd"/>
      <w:r>
        <w:t xml:space="preserve">, </w:t>
      </w:r>
    </w:p>
    <w:p w14:paraId="51A75A40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ունենա</w:t>
      </w:r>
      <w:proofErr w:type="spellEnd"/>
      <w:r>
        <w:t xml:space="preserve"> </w:t>
      </w:r>
      <w:proofErr w:type="spellStart"/>
      <w:r>
        <w:t>շարժական</w:t>
      </w:r>
      <w:proofErr w:type="spellEnd"/>
      <w:r>
        <w:t xml:space="preserve"> </w:t>
      </w:r>
      <w:proofErr w:type="spellStart"/>
      <w:r>
        <w:t>վերջույթներ</w:t>
      </w:r>
      <w:proofErr w:type="spellEnd"/>
      <w:r>
        <w:t xml:space="preserve">, </w:t>
      </w:r>
    </w:p>
    <w:p w14:paraId="1C3E3659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հնարավորություն</w:t>
      </w:r>
      <w:proofErr w:type="spellEnd"/>
      <w:r>
        <w:t xml:space="preserve"> </w:t>
      </w:r>
      <w:proofErr w:type="spellStart"/>
      <w:r>
        <w:t>տա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դիրքավորում</w:t>
      </w:r>
      <w:proofErr w:type="spellEnd"/>
      <w:r>
        <w:t xml:space="preserve"> </w:t>
      </w:r>
      <w:proofErr w:type="spellStart"/>
      <w:r>
        <w:t>իրականացնել</w:t>
      </w:r>
      <w:proofErr w:type="spellEnd"/>
      <w:r>
        <w:t xml:space="preserve">, </w:t>
      </w:r>
    </w:p>
    <w:p w14:paraId="19B7B9CB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ունենա</w:t>
      </w:r>
      <w:proofErr w:type="spellEnd"/>
      <w:r>
        <w:t xml:space="preserve"> </w:t>
      </w:r>
      <w:proofErr w:type="spellStart"/>
      <w:r>
        <w:t>փափուկ</w:t>
      </w:r>
      <w:proofErr w:type="spellEnd"/>
      <w:r>
        <w:t xml:space="preserve">, </w:t>
      </w:r>
      <w:proofErr w:type="spellStart"/>
      <w:r>
        <w:t>մաշկին</w:t>
      </w:r>
      <w:proofErr w:type="spellEnd"/>
      <w:r>
        <w:t xml:space="preserve"> </w:t>
      </w:r>
      <w:proofErr w:type="spellStart"/>
      <w:r>
        <w:t>մոտ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մակերես</w:t>
      </w:r>
      <w:proofErr w:type="spellEnd"/>
      <w:r>
        <w:t xml:space="preserve">, </w:t>
      </w:r>
    </w:p>
    <w:p w14:paraId="385F62D5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լինի</w:t>
      </w:r>
      <w:proofErr w:type="spellEnd"/>
      <w:r>
        <w:t xml:space="preserve"> </w:t>
      </w:r>
      <w:proofErr w:type="spellStart"/>
      <w:r>
        <w:t>բազմակի</w:t>
      </w:r>
      <w:proofErr w:type="spellEnd"/>
      <w:r>
        <w:t xml:space="preserve"> </w:t>
      </w:r>
      <w:proofErr w:type="spellStart"/>
      <w:r>
        <w:t>օգտագործման</w:t>
      </w:r>
      <w:proofErr w:type="spellEnd"/>
      <w:r>
        <w:t xml:space="preserve"> </w:t>
      </w:r>
      <w:proofErr w:type="spellStart"/>
      <w:r>
        <w:t>համար</w:t>
      </w:r>
      <w:proofErr w:type="spellEnd"/>
      <w:r>
        <w:t xml:space="preserve"> </w:t>
      </w:r>
      <w:proofErr w:type="spellStart"/>
      <w:r>
        <w:t>նախատեսված</w:t>
      </w:r>
      <w:proofErr w:type="spellEnd"/>
      <w:r>
        <w:t xml:space="preserve">, </w:t>
      </w:r>
    </w:p>
    <w:p w14:paraId="3E5F6729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թույլ</w:t>
      </w:r>
      <w:proofErr w:type="spellEnd"/>
      <w:r>
        <w:t xml:space="preserve"> </w:t>
      </w:r>
      <w:proofErr w:type="spellStart"/>
      <w:r>
        <w:t>տա</w:t>
      </w:r>
      <w:proofErr w:type="spellEnd"/>
      <w:r>
        <w:t xml:space="preserve"> </w:t>
      </w:r>
      <w:proofErr w:type="spellStart"/>
      <w:r>
        <w:t>մաքրել</w:t>
      </w:r>
      <w:proofErr w:type="spellEnd"/>
      <w:r>
        <w:t xml:space="preserve"> և </w:t>
      </w:r>
      <w:proofErr w:type="spellStart"/>
      <w:r>
        <w:t>ախտահանել</w:t>
      </w:r>
      <w:proofErr w:type="spellEnd"/>
      <w:r>
        <w:t xml:space="preserve"> </w:t>
      </w:r>
      <w:proofErr w:type="spellStart"/>
      <w:r>
        <w:t>մակերեսները</w:t>
      </w:r>
      <w:proofErr w:type="spellEnd"/>
      <w:r>
        <w:t xml:space="preserve">, </w:t>
      </w:r>
    </w:p>
    <w:p w14:paraId="6D056B4E" w14:textId="77777777" w:rsidR="00B32F9C" w:rsidRDefault="00B32F9C" w:rsidP="00B32F9C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լինի</w:t>
      </w:r>
      <w:proofErr w:type="spellEnd"/>
      <w:r>
        <w:t xml:space="preserve"> </w:t>
      </w:r>
      <w:proofErr w:type="spellStart"/>
      <w:r>
        <w:t>լատեքսազերծ</w:t>
      </w:r>
      <w:proofErr w:type="spellEnd"/>
      <w:r>
        <w:t xml:space="preserve">։ </w:t>
      </w:r>
    </w:p>
    <w:p w14:paraId="03F28042" w14:textId="77777777" w:rsidR="00B32F9C" w:rsidRPr="00C7065D" w:rsidRDefault="00B32F9C" w:rsidP="00C7065D">
      <w:pPr>
        <w:rPr>
          <w:b/>
          <w:bCs/>
          <w:sz w:val="40"/>
          <w:szCs w:val="40"/>
        </w:rPr>
      </w:pPr>
      <w:r w:rsidRPr="00C7065D">
        <w:rPr>
          <w:b/>
          <w:bCs/>
          <w:sz w:val="40"/>
          <w:szCs w:val="40"/>
        </w:rPr>
        <w:t xml:space="preserve">11. </w:t>
      </w:r>
      <w:proofErr w:type="spellStart"/>
      <w:r w:rsidRPr="00C7065D">
        <w:rPr>
          <w:b/>
          <w:bCs/>
          <w:sz w:val="40"/>
          <w:szCs w:val="40"/>
        </w:rPr>
        <w:t>Պարտադիր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ուսումնական</w:t>
      </w:r>
      <w:proofErr w:type="spellEnd"/>
      <w:r w:rsidRPr="00C7065D">
        <w:rPr>
          <w:b/>
          <w:bCs/>
          <w:sz w:val="40"/>
          <w:szCs w:val="40"/>
        </w:rPr>
        <w:t xml:space="preserve"> </w:t>
      </w:r>
      <w:proofErr w:type="spellStart"/>
      <w:r w:rsidRPr="00C7065D">
        <w:rPr>
          <w:b/>
          <w:bCs/>
          <w:sz w:val="40"/>
          <w:szCs w:val="40"/>
        </w:rPr>
        <w:t>բաղադրիչներ</w:t>
      </w:r>
      <w:proofErr w:type="spellEnd"/>
    </w:p>
    <w:p w14:paraId="092F0D44" w14:textId="4C921EDB" w:rsidR="00B32F9C" w:rsidRDefault="00B32F9C" w:rsidP="00B32F9C">
      <w:pPr>
        <w:pStyle w:val="NormalWeb"/>
      </w:pPr>
      <w:proofErr w:type="spellStart"/>
      <w:r>
        <w:t>Մանեկենը</w:t>
      </w:r>
      <w:proofErr w:type="spellEnd"/>
      <w:r>
        <w:t xml:space="preserve"> </w:t>
      </w:r>
      <w:proofErr w:type="spellStart"/>
      <w:r>
        <w:t>պետք</w:t>
      </w:r>
      <w:proofErr w:type="spellEnd"/>
      <w:r>
        <w:t xml:space="preserve"> է </w:t>
      </w:r>
      <w:proofErr w:type="spellStart"/>
      <w:r>
        <w:t>ներառի</w:t>
      </w:r>
      <w:proofErr w:type="spellEnd"/>
    </w:p>
    <w:p w14:paraId="6D1CA066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ամբողջական</w:t>
      </w:r>
      <w:proofErr w:type="spellEnd"/>
      <w:r>
        <w:t xml:space="preserve"> </w:t>
      </w:r>
      <w:proofErr w:type="spellStart"/>
      <w:r>
        <w:t>մեծահասակ</w:t>
      </w:r>
      <w:proofErr w:type="spellEnd"/>
      <w:r>
        <w:t xml:space="preserve"> </w:t>
      </w:r>
      <w:proofErr w:type="spellStart"/>
      <w:r>
        <w:t>մարդու</w:t>
      </w:r>
      <w:proofErr w:type="spellEnd"/>
      <w:r>
        <w:t xml:space="preserve"> </w:t>
      </w:r>
      <w:proofErr w:type="spellStart"/>
      <w:r>
        <w:t>մարմին</w:t>
      </w:r>
      <w:proofErr w:type="spellEnd"/>
      <w:r>
        <w:t xml:space="preserve">, </w:t>
      </w:r>
    </w:p>
    <w:p w14:paraId="7E4259D1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շարժական</w:t>
      </w:r>
      <w:proofErr w:type="spellEnd"/>
      <w:r>
        <w:t xml:space="preserve"> </w:t>
      </w:r>
      <w:proofErr w:type="spellStart"/>
      <w:r>
        <w:t>վերին</w:t>
      </w:r>
      <w:proofErr w:type="spellEnd"/>
      <w:r>
        <w:t xml:space="preserve"> և </w:t>
      </w:r>
      <w:proofErr w:type="spellStart"/>
      <w:r>
        <w:t>ստորին</w:t>
      </w:r>
      <w:proofErr w:type="spellEnd"/>
      <w:r>
        <w:t xml:space="preserve"> </w:t>
      </w:r>
      <w:proofErr w:type="spellStart"/>
      <w:r>
        <w:t>վերջույթներ</w:t>
      </w:r>
      <w:proofErr w:type="spellEnd"/>
      <w:r>
        <w:t xml:space="preserve">, </w:t>
      </w:r>
    </w:p>
    <w:p w14:paraId="527CB55D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շարժական</w:t>
      </w:r>
      <w:proofErr w:type="spellEnd"/>
      <w:r>
        <w:t xml:space="preserve"> </w:t>
      </w:r>
      <w:proofErr w:type="spellStart"/>
      <w:r>
        <w:t>մասնակի</w:t>
      </w:r>
      <w:proofErr w:type="spellEnd"/>
      <w:r>
        <w:t xml:space="preserve"> </w:t>
      </w:r>
      <w:proofErr w:type="spellStart"/>
      <w:r>
        <w:t>ատամնաշար</w:t>
      </w:r>
      <w:proofErr w:type="spellEnd"/>
      <w:r>
        <w:t xml:space="preserve">, </w:t>
      </w:r>
    </w:p>
    <w:p w14:paraId="1546962B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պառկելախոցների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ներկայացումներ</w:t>
      </w:r>
      <w:proofErr w:type="spellEnd"/>
      <w:r>
        <w:t xml:space="preserve">, </w:t>
      </w:r>
    </w:p>
    <w:p w14:paraId="4FFB99E1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վերքերի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մոդուլներ</w:t>
      </w:r>
      <w:proofErr w:type="spellEnd"/>
      <w:r>
        <w:t xml:space="preserve">, </w:t>
      </w:r>
    </w:p>
    <w:p w14:paraId="024B37AA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վիրաբուժական</w:t>
      </w:r>
      <w:proofErr w:type="spellEnd"/>
      <w:r>
        <w:t xml:space="preserve"> </w:t>
      </w:r>
      <w:proofErr w:type="spellStart"/>
      <w:r>
        <w:t>կարի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մոդուլ</w:t>
      </w:r>
      <w:proofErr w:type="spellEnd"/>
      <w:r>
        <w:t xml:space="preserve">, </w:t>
      </w:r>
    </w:p>
    <w:p w14:paraId="1AA32FF4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դիաբետիկ</w:t>
      </w:r>
      <w:proofErr w:type="spellEnd"/>
      <w:r>
        <w:t xml:space="preserve"> </w:t>
      </w:r>
      <w:proofErr w:type="spellStart"/>
      <w:r>
        <w:t>ոտքի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մոդուլ</w:t>
      </w:r>
      <w:proofErr w:type="spellEnd"/>
      <w:r>
        <w:t xml:space="preserve">, </w:t>
      </w:r>
    </w:p>
    <w:p w14:paraId="01736A28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ներարկման</w:t>
      </w:r>
      <w:proofErr w:type="spellEnd"/>
      <w:r>
        <w:t>/</w:t>
      </w:r>
      <w:proofErr w:type="spellStart"/>
      <w:r>
        <w:t>մաշկային</w:t>
      </w:r>
      <w:proofErr w:type="spellEnd"/>
      <w:r>
        <w:t xml:space="preserve"> </w:t>
      </w:r>
      <w:proofErr w:type="spellStart"/>
      <w:r>
        <w:t>խնամքի</w:t>
      </w:r>
      <w:proofErr w:type="spellEnd"/>
      <w:r>
        <w:t xml:space="preserve"> </w:t>
      </w:r>
      <w:proofErr w:type="spellStart"/>
      <w:r>
        <w:t>համապատասխան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բաղադրիչներ</w:t>
      </w:r>
      <w:proofErr w:type="spellEnd"/>
      <w:r>
        <w:t xml:space="preserve">, </w:t>
      </w:r>
    </w:p>
    <w:p w14:paraId="43BC21B9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անհրաժեշտ</w:t>
      </w:r>
      <w:proofErr w:type="spellEnd"/>
      <w:r>
        <w:t xml:space="preserve"> </w:t>
      </w:r>
      <w:proofErr w:type="spellStart"/>
      <w:r>
        <w:t>ուսումնական</w:t>
      </w:r>
      <w:proofErr w:type="spellEnd"/>
      <w:r>
        <w:t xml:space="preserve"> </w:t>
      </w:r>
      <w:proofErr w:type="spellStart"/>
      <w:r>
        <w:t>պարագաներ</w:t>
      </w:r>
      <w:proofErr w:type="spellEnd"/>
      <w:r>
        <w:t xml:space="preserve">, </w:t>
      </w:r>
    </w:p>
    <w:p w14:paraId="2366A1F5" w14:textId="77777777" w:rsidR="00B32F9C" w:rsidRDefault="00B32F9C" w:rsidP="00B32F9C">
      <w:pPr>
        <w:numPr>
          <w:ilvl w:val="0"/>
          <w:numId w:val="12"/>
        </w:numPr>
        <w:spacing w:before="100" w:beforeAutospacing="1" w:after="100" w:afterAutospacing="1" w:line="240" w:lineRule="auto"/>
      </w:pPr>
      <w:proofErr w:type="spellStart"/>
      <w:r>
        <w:t>մանեկենի</w:t>
      </w:r>
      <w:proofErr w:type="spellEnd"/>
      <w:r>
        <w:t xml:space="preserve"> </w:t>
      </w:r>
      <w:proofErr w:type="spellStart"/>
      <w:r>
        <w:t>օգտագործման</w:t>
      </w:r>
      <w:proofErr w:type="spellEnd"/>
      <w:r>
        <w:t xml:space="preserve"> և </w:t>
      </w:r>
      <w:proofErr w:type="spellStart"/>
      <w:r>
        <w:t>խնամքի</w:t>
      </w:r>
      <w:proofErr w:type="spellEnd"/>
      <w:r>
        <w:t xml:space="preserve"> </w:t>
      </w:r>
      <w:proofErr w:type="spellStart"/>
      <w:r>
        <w:t>հրահանգ</w:t>
      </w:r>
      <w:proofErr w:type="spellEnd"/>
      <w:r>
        <w:t>։</w:t>
      </w:r>
    </w:p>
    <w:p w14:paraId="1D1BFCBF" w14:textId="025B12DB" w:rsidR="00B32F9C" w:rsidRDefault="00B32F9C" w:rsidP="00967AD7"/>
    <w:p w14:paraId="7AEF0B96" w14:textId="3F9C63E5" w:rsidR="00967AD7" w:rsidRDefault="00967AD7" w:rsidP="00967AD7"/>
    <w:p w14:paraId="6DB1100C" w14:textId="76DDCFA6" w:rsidR="00967AD7" w:rsidRDefault="00967AD7" w:rsidP="00967AD7"/>
    <w:p w14:paraId="36740F29" w14:textId="1D767B7A" w:rsidR="0061135A" w:rsidRDefault="0061135A" w:rsidP="00967AD7"/>
    <w:p w14:paraId="656BBA28" w14:textId="70D16B44" w:rsidR="0061135A" w:rsidRDefault="0061135A" w:rsidP="00967AD7"/>
    <w:p w14:paraId="2D0D0EA2" w14:textId="77777777" w:rsidR="0061135A" w:rsidRDefault="0061135A" w:rsidP="00967AD7"/>
    <w:p w14:paraId="65FCE78B" w14:textId="324BB4D6" w:rsidR="00967AD7" w:rsidRDefault="00967AD7" w:rsidP="00967AD7"/>
    <w:p w14:paraId="1D653A74" w14:textId="4F803D45" w:rsidR="00967AD7" w:rsidRDefault="00967AD7" w:rsidP="00967AD7"/>
    <w:p w14:paraId="05BB64B3" w14:textId="77777777" w:rsidR="00967AD7" w:rsidRPr="00B32F9C" w:rsidRDefault="00967AD7" w:rsidP="00967AD7"/>
    <w:p w14:paraId="2188EB18" w14:textId="210971AF" w:rsidR="00B32F9C" w:rsidRPr="00B32F9C" w:rsidRDefault="00B32F9C" w:rsidP="00C7065D">
      <w:pPr>
        <w:rPr>
          <w:b/>
          <w:bCs/>
          <w:sz w:val="40"/>
          <w:szCs w:val="40"/>
        </w:rPr>
      </w:pPr>
      <w:r w:rsidRPr="00B32F9C">
        <w:rPr>
          <w:b/>
          <w:bCs/>
          <w:sz w:val="40"/>
          <w:szCs w:val="40"/>
        </w:rPr>
        <w:lastRenderedPageBreak/>
        <w:t xml:space="preserve"> </w:t>
      </w:r>
      <w:proofErr w:type="spellStart"/>
      <w:r w:rsidRPr="00B32F9C">
        <w:rPr>
          <w:b/>
          <w:bCs/>
          <w:sz w:val="40"/>
          <w:szCs w:val="40"/>
        </w:rPr>
        <w:t>Մասնակից</w:t>
      </w:r>
      <w:proofErr w:type="spellEnd"/>
      <w:r w:rsidRPr="00B32F9C">
        <w:rPr>
          <w:b/>
          <w:bCs/>
          <w:sz w:val="40"/>
          <w:szCs w:val="40"/>
        </w:rPr>
        <w:t xml:space="preserve"> </w:t>
      </w:r>
      <w:proofErr w:type="spellStart"/>
      <w:r w:rsidRPr="00B32F9C">
        <w:rPr>
          <w:b/>
          <w:bCs/>
          <w:sz w:val="40"/>
          <w:szCs w:val="40"/>
        </w:rPr>
        <w:t>կազմակերպության</w:t>
      </w:r>
      <w:proofErr w:type="spellEnd"/>
      <w:r w:rsidRPr="00B32F9C">
        <w:rPr>
          <w:b/>
          <w:bCs/>
          <w:sz w:val="40"/>
          <w:szCs w:val="40"/>
        </w:rPr>
        <w:t xml:space="preserve"> </w:t>
      </w:r>
      <w:proofErr w:type="spellStart"/>
      <w:r w:rsidRPr="00B32F9C">
        <w:rPr>
          <w:b/>
          <w:bCs/>
          <w:sz w:val="40"/>
          <w:szCs w:val="40"/>
        </w:rPr>
        <w:t>տվյալները</w:t>
      </w:r>
      <w:proofErr w:type="spellEnd"/>
    </w:p>
    <w:p w14:paraId="4337EE07" w14:textId="716C27CA" w:rsidR="00B32F9C" w:rsidRPr="00B32F9C" w:rsidRDefault="00967AD7" w:rsidP="00C7065D">
      <w:pPr>
        <w:rPr>
          <w:b/>
          <w:bCs/>
          <w:sz w:val="40"/>
          <w:szCs w:val="40"/>
        </w:rPr>
      </w:pPr>
      <w:r>
        <w:rPr>
          <w:rFonts w:ascii="Sylfaen" w:hAnsi="Sylfaen"/>
          <w:b/>
          <w:bCs/>
          <w:sz w:val="40"/>
          <w:szCs w:val="40"/>
          <w:lang w:val="hy-AM"/>
        </w:rPr>
        <w:t>1</w:t>
      </w:r>
      <w:r w:rsidR="00B32F9C" w:rsidRPr="00B32F9C">
        <w:rPr>
          <w:b/>
          <w:bCs/>
          <w:sz w:val="40"/>
          <w:szCs w:val="40"/>
        </w:rPr>
        <w:t xml:space="preserve">. </w:t>
      </w:r>
      <w:proofErr w:type="spellStart"/>
      <w:r w:rsidR="00B32F9C" w:rsidRPr="00B32F9C">
        <w:rPr>
          <w:b/>
          <w:bCs/>
          <w:sz w:val="40"/>
          <w:szCs w:val="40"/>
        </w:rPr>
        <w:t>Առաջարկվող</w:t>
      </w:r>
      <w:proofErr w:type="spellEnd"/>
      <w:r w:rsidR="00B32F9C" w:rsidRPr="00B32F9C">
        <w:rPr>
          <w:b/>
          <w:bCs/>
          <w:sz w:val="40"/>
          <w:szCs w:val="40"/>
        </w:rPr>
        <w:t xml:space="preserve"> </w:t>
      </w:r>
      <w:proofErr w:type="spellStart"/>
      <w:r w:rsidR="00B32F9C" w:rsidRPr="00B32F9C">
        <w:rPr>
          <w:b/>
          <w:bCs/>
          <w:sz w:val="40"/>
          <w:szCs w:val="40"/>
        </w:rPr>
        <w:t>ապրանքի</w:t>
      </w:r>
      <w:proofErr w:type="spellEnd"/>
      <w:r w:rsidR="00B32F9C" w:rsidRPr="00B32F9C">
        <w:rPr>
          <w:b/>
          <w:bCs/>
          <w:sz w:val="40"/>
          <w:szCs w:val="40"/>
        </w:rPr>
        <w:t xml:space="preserve"> </w:t>
      </w:r>
      <w:proofErr w:type="spellStart"/>
      <w:r w:rsidR="00B32F9C" w:rsidRPr="00B32F9C">
        <w:rPr>
          <w:b/>
          <w:bCs/>
          <w:sz w:val="40"/>
          <w:szCs w:val="40"/>
        </w:rPr>
        <w:t>տվյալները</w:t>
      </w:r>
      <w:proofErr w:type="spellEnd"/>
    </w:p>
    <w:tbl>
      <w:tblPr>
        <w:tblW w:w="0" w:type="auto"/>
        <w:jc w:val="center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6"/>
        <w:gridCol w:w="4364"/>
      </w:tblGrid>
      <w:tr w:rsidR="00B32F9C" w:rsidRPr="00B32F9C" w14:paraId="24AD7922" w14:textId="77777777" w:rsidTr="00CE631D">
        <w:trPr>
          <w:tblCellSpacing w:w="15" w:type="dxa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53B35B7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Ցուցիչ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2C96ED4" w14:textId="77777777" w:rsidR="00B32F9C" w:rsidRPr="00B32F9C" w:rsidRDefault="00B32F9C" w:rsidP="00B3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Մասնակցի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կողմից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լրացվող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տեղեկատվություն</w:t>
            </w:r>
            <w:proofErr w:type="spellEnd"/>
          </w:p>
        </w:tc>
      </w:tr>
      <w:tr w:rsidR="00B32F9C" w:rsidRPr="00B32F9C" w14:paraId="5A1150DA" w14:textId="77777777" w:rsidTr="00CE631D">
        <w:trPr>
          <w:tblCellSpacing w:w="15" w:type="dxa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2E0CD71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Արտադրող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DA41047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3F81C87C" w14:textId="77777777" w:rsidTr="00967AD7">
        <w:trPr>
          <w:tblCellSpacing w:w="15" w:type="dxa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6557ABF6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Ապրանքի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6CE45D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0E83EDC0" w14:textId="77777777" w:rsidTr="00CE631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F50AE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Մոդելը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մոդելի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համարը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  <w:hideMark/>
          </w:tcPr>
          <w:p w14:paraId="03AFE8D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6509A89B" w14:textId="77777777" w:rsidTr="00CE631D">
        <w:trPr>
          <w:tblCellSpacing w:w="15" w:type="dxa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644A554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Արտադրման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երկիրը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42878BC4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74CEE20B" w14:textId="77777777" w:rsidTr="00CE631D">
        <w:trPr>
          <w:tblCellSpacing w:w="15" w:type="dxa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3E962A4F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Արտադրողի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պաշտոնական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կայքի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կամ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ապրանքի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էջի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հղումը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1E1F709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4656315F" w14:textId="77777777" w:rsidTr="00CE631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C2AEAA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Առաջարկվող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ապրանքի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տեխնիկական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փաստաթղթի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հղումը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  <w:hideMark/>
          </w:tcPr>
          <w:p w14:paraId="2AB3948A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589F07A1" w14:textId="77777777" w:rsidTr="00CE631D">
        <w:trPr>
          <w:tblCellSpacing w:w="15" w:type="dxa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3B0EF09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Ապրանքի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երաշխիքային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ժամկետը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5CF313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F9C" w:rsidRPr="00B32F9C" w14:paraId="6529ED22" w14:textId="77777777" w:rsidTr="00CE631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F49BB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Մատակարարման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ժամկետը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  <w:hideMark/>
          </w:tcPr>
          <w:p w14:paraId="2E07328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49C078" w14:textId="77777777" w:rsidR="00C7065D" w:rsidRDefault="00C7065D" w:rsidP="00C7065D">
      <w:pPr>
        <w:pStyle w:val="Heading3"/>
        <w:rPr>
          <w:rFonts w:asciiTheme="minorHAnsi" w:eastAsiaTheme="minorHAnsi" w:hAnsiTheme="minorHAnsi" w:cstheme="minorBidi"/>
          <w:b/>
          <w:bCs/>
          <w:color w:val="auto"/>
          <w:sz w:val="40"/>
          <w:szCs w:val="40"/>
        </w:rPr>
      </w:pPr>
    </w:p>
    <w:p w14:paraId="147B22DF" w14:textId="61319151" w:rsidR="00B32F9C" w:rsidRPr="00B32F9C" w:rsidRDefault="00967AD7" w:rsidP="00C7065D">
      <w:pPr>
        <w:rPr>
          <w:b/>
          <w:bCs/>
          <w:sz w:val="40"/>
          <w:szCs w:val="40"/>
        </w:rPr>
      </w:pPr>
      <w:r>
        <w:rPr>
          <w:rFonts w:ascii="Sylfaen" w:hAnsi="Sylfaen"/>
          <w:b/>
          <w:bCs/>
          <w:sz w:val="40"/>
          <w:szCs w:val="40"/>
          <w:lang w:val="hy-AM"/>
        </w:rPr>
        <w:t>2</w:t>
      </w:r>
      <w:r w:rsidR="00B32F9C" w:rsidRPr="00B32F9C">
        <w:rPr>
          <w:b/>
          <w:bCs/>
          <w:sz w:val="40"/>
          <w:szCs w:val="40"/>
        </w:rPr>
        <w:t xml:space="preserve">. </w:t>
      </w:r>
      <w:proofErr w:type="spellStart"/>
      <w:r w:rsidR="00B32F9C" w:rsidRPr="00B32F9C">
        <w:rPr>
          <w:b/>
          <w:bCs/>
          <w:sz w:val="40"/>
          <w:szCs w:val="40"/>
        </w:rPr>
        <w:t>Տեխնիկական</w:t>
      </w:r>
      <w:proofErr w:type="spellEnd"/>
      <w:r w:rsidR="00B32F9C" w:rsidRPr="00B32F9C">
        <w:rPr>
          <w:b/>
          <w:bCs/>
          <w:sz w:val="40"/>
          <w:szCs w:val="40"/>
        </w:rPr>
        <w:t xml:space="preserve"> </w:t>
      </w:r>
      <w:proofErr w:type="spellStart"/>
      <w:r w:rsidR="00B32F9C" w:rsidRPr="00B32F9C">
        <w:rPr>
          <w:b/>
          <w:bCs/>
          <w:sz w:val="40"/>
          <w:szCs w:val="40"/>
        </w:rPr>
        <w:t>պահանջներ</w:t>
      </w:r>
      <w:proofErr w:type="spellEnd"/>
    </w:p>
    <w:p w14:paraId="52F57F9B" w14:textId="77777777" w:rsidR="00B32F9C" w:rsidRPr="00B32F9C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Առաջարկվող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մանեկենը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պետք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է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նախատեսված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լինի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մեծահասակ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անձանց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այդ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թվում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՝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տարեցների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տնային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խնամքի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գործնական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հմտությունների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ուսուցման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sz w:val="24"/>
          <w:szCs w:val="24"/>
        </w:rPr>
        <w:t>համար</w:t>
      </w:r>
      <w:proofErr w:type="spellEnd"/>
      <w:r w:rsidRPr="00B32F9C">
        <w:rPr>
          <w:rFonts w:ascii="Times New Roman" w:eastAsia="Times New Roman" w:hAnsi="Times New Roman" w:cs="Times New Roman"/>
          <w:sz w:val="24"/>
          <w:szCs w:val="24"/>
        </w:rPr>
        <w:t>։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3935"/>
        <w:gridCol w:w="2431"/>
        <w:gridCol w:w="2619"/>
      </w:tblGrid>
      <w:tr w:rsidR="00967AD7" w:rsidRPr="00B32F9C" w14:paraId="6F0400B5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D38CC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8BBA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Նվազագույն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պահանջվող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հնարավորություն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</w:tcBorders>
            <w:vAlign w:val="center"/>
            <w:hideMark/>
          </w:tcPr>
          <w:p w14:paraId="1F73014F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Համապատասխանում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է</w:t>
            </w:r>
          </w:p>
        </w:tc>
        <w:tc>
          <w:tcPr>
            <w:tcW w:w="257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A05E3E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Մասնակցի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նշում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առաջարկվող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մոդելի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հնարավորությունը</w:t>
            </w:r>
            <w:proofErr w:type="spellEnd"/>
          </w:p>
        </w:tc>
      </w:tr>
      <w:tr w:rsidR="00967AD7" w:rsidRPr="00B32F9C" w14:paraId="5457750C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C150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F1EA3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Մեծահասակ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մարդու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ամբողջական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չափի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սիմուլյացիոն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մանեկեն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</w:tcBorders>
            <w:vAlign w:val="center"/>
            <w:hideMark/>
          </w:tcPr>
          <w:p w14:paraId="4FA7011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4E0EFAC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219CAFB2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225DA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2E387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Պացիենտի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դիրքավորման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շրջման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տեղափոխման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հմտությունների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</w:tcBorders>
            <w:vAlign w:val="center"/>
            <w:hideMark/>
          </w:tcPr>
          <w:p w14:paraId="0B3F88E3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F7333F3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4AE41FC3" w14:textId="77777777" w:rsidTr="00967AD7">
        <w:trPr>
          <w:tblCellSpacing w:w="15" w:type="dxa"/>
        </w:trPr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130CFEE8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749BC97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Անձնական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մարմնի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հիգիենայի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vAlign w:val="center"/>
            <w:hideMark/>
          </w:tcPr>
          <w:p w14:paraId="178BF8FA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</w:tcBorders>
            <w:vAlign w:val="center"/>
            <w:hideMark/>
          </w:tcPr>
          <w:p w14:paraId="6FDB4B49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7E9202F0" w14:textId="77777777" w:rsidTr="00967AD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35994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03F29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Բերանի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խոռոչի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հիգիենայի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ատամնաշարի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խնամքի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173CACF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4238228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72F6A3C3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7A63A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0CE6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Շարժական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մասնակի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ատամնաշար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</w:tcBorders>
            <w:vAlign w:val="center"/>
            <w:hideMark/>
          </w:tcPr>
          <w:p w14:paraId="5EFBC66C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BF7F81E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6D5DD55B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55C4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149E3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Մազերի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լվացման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խնամքի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</w:tcBorders>
            <w:vAlign w:val="center"/>
            <w:hideMark/>
          </w:tcPr>
          <w:p w14:paraId="2ADC5153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128980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26FD0701" w14:textId="77777777" w:rsidTr="00967AD7">
        <w:trPr>
          <w:tblCellSpacing w:w="15" w:type="dxa"/>
        </w:trPr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43CEEB76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742BDAD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Պառկելախոցների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կանխարգելման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խնամքի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vAlign w:val="center"/>
            <w:hideMark/>
          </w:tcPr>
          <w:p w14:paraId="517672A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</w:tcBorders>
            <w:vAlign w:val="center"/>
            <w:hideMark/>
          </w:tcPr>
          <w:p w14:paraId="4819F5F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19D73036" w14:textId="77777777" w:rsidTr="00967AD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026CC8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4101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Տարբեր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աստիճանի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պառկելախոցների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ուսումնական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ներկայացում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ներառյալ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2-րդ, 3-րդ և 4-րդ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աստիճաններ</w:t>
            </w:r>
            <w:proofErr w:type="spellEnd"/>
          </w:p>
        </w:tc>
        <w:tc>
          <w:tcPr>
            <w:tcW w:w="240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8B94D18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7CF615E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48BDA45B" w14:textId="77777777" w:rsidTr="00967AD7">
        <w:trPr>
          <w:tblCellSpacing w:w="15" w:type="dxa"/>
        </w:trPr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6F61520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039471D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Վերքերի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գնահատման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մշակման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վիրակապման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vAlign w:val="center"/>
            <w:hideMark/>
          </w:tcPr>
          <w:p w14:paraId="70DF3D4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left w:val="single" w:sz="8" w:space="0" w:color="auto"/>
            </w:tcBorders>
            <w:vAlign w:val="center"/>
            <w:hideMark/>
          </w:tcPr>
          <w:p w14:paraId="3F3E011E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6D3D5EAE" w14:textId="77777777" w:rsidTr="00967AD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70356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7D0A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Տարբեր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տեսակի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վերքերի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ուսումնական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մոդուլներ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ներկայացումներ</w:t>
            </w:r>
            <w:proofErr w:type="spellEnd"/>
          </w:p>
        </w:tc>
        <w:tc>
          <w:tcPr>
            <w:tcW w:w="240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17BC140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3B18B65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45F0E322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633DE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0B2D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Դիաբետիկ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ոտքի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խնամքի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հնարավորություն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92710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bottom w:val="single" w:sz="8" w:space="0" w:color="auto"/>
            </w:tcBorders>
            <w:vAlign w:val="center"/>
            <w:hideMark/>
          </w:tcPr>
          <w:p w14:paraId="779C658E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4942C6CA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67494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33AD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Շնչառական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խնամքի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թթվածնային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թերապիայի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հիմնական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հմտությունների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ուսուցում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430BB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bottom w:val="single" w:sz="8" w:space="0" w:color="auto"/>
            </w:tcBorders>
            <w:vAlign w:val="center"/>
            <w:hideMark/>
          </w:tcPr>
          <w:p w14:paraId="276E306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6D5131DD" w14:textId="77777777" w:rsidTr="00967AD7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10D26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23581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Մանեկենի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բազմակի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օգտագործման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մաքրման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ախտահանման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հնարավորություն</w:t>
            </w:r>
            <w:proofErr w:type="spellEnd"/>
          </w:p>
        </w:tc>
        <w:tc>
          <w:tcPr>
            <w:tcW w:w="2401" w:type="dxa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B99BD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tcBorders>
              <w:bottom w:val="single" w:sz="8" w:space="0" w:color="auto"/>
            </w:tcBorders>
            <w:vAlign w:val="center"/>
            <w:hideMark/>
          </w:tcPr>
          <w:p w14:paraId="6045B582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AD7" w:rsidRPr="00B32F9C" w14:paraId="5DAF253C" w14:textId="77777777" w:rsidTr="00967AD7">
        <w:trPr>
          <w:tblCellSpacing w:w="15" w:type="dxa"/>
        </w:trPr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5EF2CBDE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right w:val="single" w:sz="8" w:space="0" w:color="auto"/>
            </w:tcBorders>
            <w:vAlign w:val="center"/>
            <w:hideMark/>
          </w:tcPr>
          <w:p w14:paraId="2383E2BC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Անհրաժեշտ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ուսումնական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պարագաները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ներառված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են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առաջարկի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մեջ</w:t>
            </w:r>
            <w:proofErr w:type="spellEnd"/>
          </w:p>
        </w:tc>
        <w:tc>
          <w:tcPr>
            <w:tcW w:w="2401" w:type="dxa"/>
            <w:tcBorders>
              <w:right w:val="single" w:sz="8" w:space="0" w:color="auto"/>
            </w:tcBorders>
            <w:vAlign w:val="center"/>
            <w:hideMark/>
          </w:tcPr>
          <w:p w14:paraId="159E0D08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Այո</w:t>
            </w:r>
            <w:proofErr w:type="spellEnd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32F9C">
              <w:rPr>
                <w:rFonts w:ascii="Times New Roman" w:eastAsia="Times New Roman" w:hAnsi="Times New Roman" w:cs="Times New Roman"/>
                <w:sz w:val="24"/>
                <w:szCs w:val="24"/>
              </w:rPr>
              <w:t>Ոչ</w:t>
            </w:r>
            <w:proofErr w:type="spellEnd"/>
          </w:p>
        </w:tc>
        <w:tc>
          <w:tcPr>
            <w:tcW w:w="2574" w:type="dxa"/>
            <w:vAlign w:val="center"/>
            <w:hideMark/>
          </w:tcPr>
          <w:p w14:paraId="6B66B15D" w14:textId="77777777" w:rsidR="00B32F9C" w:rsidRPr="00B32F9C" w:rsidRDefault="00B32F9C" w:rsidP="00B3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3450BB" w14:textId="77777777" w:rsidR="00B32F9C" w:rsidRPr="00B32F9C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Մասնակցի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կողմից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լրացուցիչ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տեխնիկական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տեղեկություն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անհրաժեշտության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դեպքում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)՝</w:t>
      </w:r>
    </w:p>
    <w:p w14:paraId="2909D8EC" w14:textId="77777777" w:rsidR="00B32F9C" w:rsidRPr="00B32F9C" w:rsidRDefault="00350454" w:rsidP="00B32F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176C4E7">
          <v:rect id="_x0000_i1025" style="width:0;height:1.5pt" o:hralign="center" o:hrstd="t" o:hr="t" fillcolor="#a0a0a0" stroked="f"/>
        </w:pict>
      </w:r>
    </w:p>
    <w:p w14:paraId="79D3980B" w14:textId="77777777" w:rsidR="00B32F9C" w:rsidRPr="00B32F9C" w:rsidRDefault="00350454" w:rsidP="00B32F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46CB7F8">
          <v:rect id="_x0000_i1026" style="width:0;height:1.5pt" o:hralign="center" o:hrstd="t" o:hr="t" fillcolor="#a0a0a0" stroked="f"/>
        </w:pict>
      </w:r>
    </w:p>
    <w:p w14:paraId="62B81450" w14:textId="77777777" w:rsidR="00967AD7" w:rsidRDefault="00967AD7" w:rsidP="00C7065D">
      <w:pPr>
        <w:rPr>
          <w:rFonts w:ascii="Sylfaen" w:hAnsi="Sylfaen"/>
          <w:b/>
          <w:bCs/>
          <w:sz w:val="40"/>
          <w:szCs w:val="40"/>
          <w:lang w:val="hy-AM"/>
        </w:rPr>
      </w:pPr>
    </w:p>
    <w:p w14:paraId="457CD4AF" w14:textId="3E1C676A" w:rsidR="00B32F9C" w:rsidRPr="0061135A" w:rsidRDefault="00967AD7" w:rsidP="00C7065D">
      <w:pPr>
        <w:rPr>
          <w:b/>
          <w:bCs/>
          <w:sz w:val="40"/>
          <w:szCs w:val="40"/>
          <w:lang w:val="hy-AM"/>
        </w:rPr>
      </w:pPr>
      <w:r>
        <w:rPr>
          <w:rFonts w:ascii="Sylfaen" w:hAnsi="Sylfaen"/>
          <w:b/>
          <w:bCs/>
          <w:sz w:val="40"/>
          <w:szCs w:val="40"/>
          <w:lang w:val="hy-AM"/>
        </w:rPr>
        <w:t>3</w:t>
      </w:r>
      <w:r w:rsidR="00B32F9C" w:rsidRPr="0061135A">
        <w:rPr>
          <w:b/>
          <w:bCs/>
          <w:sz w:val="40"/>
          <w:szCs w:val="40"/>
          <w:lang w:val="hy-AM"/>
        </w:rPr>
        <w:t>. Գնային առաջարկ</w:t>
      </w:r>
    </w:p>
    <w:p w14:paraId="60F80C9F" w14:textId="77777777" w:rsidR="00B32F9C" w:rsidRPr="0061135A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Քանակ՝ 1 հատ</w:t>
      </w:r>
    </w:p>
    <w:p w14:paraId="7CCD7048" w14:textId="77777777" w:rsidR="00B32F9C" w:rsidRPr="0061135A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Առանց ԱԱՀ-ի ընդհանուր արժեքը՝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 ՀՀ դրամ</w:t>
      </w:r>
    </w:p>
    <w:p w14:paraId="021539AA" w14:textId="6D4509A1" w:rsidR="00967AD7" w:rsidRDefault="00B32F9C" w:rsidP="0061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ԱԱՀ-ով ընդհանուր արժեքը՝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 ՀՀ դրամ</w:t>
      </w:r>
    </w:p>
    <w:p w14:paraId="0C8F4B78" w14:textId="77777777" w:rsidR="0061135A" w:rsidRPr="0061135A" w:rsidRDefault="0061135A" w:rsidP="0061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p w14:paraId="78F9171B" w14:textId="278BED54" w:rsidR="00967AD7" w:rsidRPr="0061135A" w:rsidRDefault="00967AD7" w:rsidP="00C7065D">
      <w:pPr>
        <w:rPr>
          <w:b/>
          <w:bCs/>
          <w:sz w:val="40"/>
          <w:szCs w:val="40"/>
          <w:lang w:val="hy-AM"/>
        </w:rPr>
      </w:pPr>
      <w:r>
        <w:rPr>
          <w:rFonts w:ascii="Sylfaen" w:hAnsi="Sylfaen"/>
          <w:b/>
          <w:bCs/>
          <w:sz w:val="40"/>
          <w:szCs w:val="40"/>
          <w:lang w:val="hy-AM"/>
        </w:rPr>
        <w:lastRenderedPageBreak/>
        <w:t>4</w:t>
      </w:r>
      <w:r w:rsidR="00B32F9C" w:rsidRPr="0061135A">
        <w:rPr>
          <w:b/>
          <w:bCs/>
          <w:sz w:val="40"/>
          <w:szCs w:val="40"/>
          <w:lang w:val="hy-AM"/>
        </w:rPr>
        <w:t xml:space="preserve">. Մատակարարման </w:t>
      </w:r>
      <w:r w:rsidR="00C7065D">
        <w:rPr>
          <w:rFonts w:ascii="Sylfaen" w:hAnsi="Sylfaen"/>
          <w:b/>
          <w:bCs/>
          <w:sz w:val="40"/>
          <w:szCs w:val="40"/>
          <w:lang w:val="hy-AM"/>
        </w:rPr>
        <w:t>և</w:t>
      </w:r>
      <w:r w:rsidR="00B32F9C" w:rsidRPr="0061135A">
        <w:rPr>
          <w:b/>
          <w:bCs/>
          <w:sz w:val="40"/>
          <w:szCs w:val="40"/>
          <w:lang w:val="hy-AM"/>
        </w:rPr>
        <w:t xml:space="preserve"> երաշխիքի պայմաններ</w:t>
      </w:r>
    </w:p>
    <w:p w14:paraId="52C966D6" w14:textId="77777777" w:rsidR="00967AD7" w:rsidRPr="0061135A" w:rsidRDefault="00967AD7" w:rsidP="00C7065D">
      <w:pPr>
        <w:rPr>
          <w:b/>
          <w:bCs/>
          <w:sz w:val="40"/>
          <w:szCs w:val="40"/>
          <w:lang w:val="hy-AM"/>
        </w:rPr>
      </w:pPr>
    </w:p>
    <w:p w14:paraId="327D67A9" w14:textId="77777777" w:rsidR="00967AD7" w:rsidRPr="0061135A" w:rsidRDefault="00967AD7" w:rsidP="00967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Կազմակերպության անվանումը՝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</w:t>
      </w:r>
    </w:p>
    <w:p w14:paraId="0FFE9C6F" w14:textId="77777777" w:rsidR="00967AD7" w:rsidRPr="0061135A" w:rsidRDefault="00967AD7" w:rsidP="00967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ՀՎՀՀ՝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__________________________________________________________</w:t>
      </w:r>
    </w:p>
    <w:p w14:paraId="35C4003A" w14:textId="77777777" w:rsidR="00967AD7" w:rsidRPr="0061135A" w:rsidRDefault="00967AD7" w:rsidP="00967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Հասցե՝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_________________________________________________________</w:t>
      </w:r>
    </w:p>
    <w:p w14:paraId="3B4989DC" w14:textId="77777777" w:rsidR="00967AD7" w:rsidRPr="0061135A" w:rsidRDefault="00967AD7" w:rsidP="00967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Կոնտակտային անձ՝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______________________________________________</w:t>
      </w:r>
    </w:p>
    <w:p w14:paraId="0F3AA021" w14:textId="77777777" w:rsidR="00967AD7" w:rsidRPr="0061135A" w:rsidRDefault="00967AD7" w:rsidP="00967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Հեռախոս՝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_______________________________________________________</w:t>
      </w:r>
    </w:p>
    <w:p w14:paraId="7EC04E01" w14:textId="2F019750" w:rsidR="00967AD7" w:rsidRPr="0061135A" w:rsidRDefault="00967AD7" w:rsidP="00967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Էլեկտրոնային փոստ՝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</w:t>
      </w:r>
    </w:p>
    <w:p w14:paraId="1E17C2AC" w14:textId="77777777" w:rsidR="00B32F9C" w:rsidRPr="0061135A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Մատակարարման ժամկետ՝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</w:t>
      </w:r>
    </w:p>
    <w:p w14:paraId="10940619" w14:textId="77777777" w:rsidR="00B32F9C" w:rsidRPr="0061135A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Երաշխիքային ժամկետ՝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</w:t>
      </w:r>
    </w:p>
    <w:p w14:paraId="155CB72F" w14:textId="09E962D9" w:rsidR="00B32F9C" w:rsidRPr="0061135A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Գնի մեջ ներառված է՝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</w:t>
      </w:r>
    </w:p>
    <w:p w14:paraId="2276DBBD" w14:textId="77777777" w:rsidR="00B32F9C" w:rsidRPr="0061135A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61135A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Պատասխանատու անձ՝</w:t>
      </w:r>
      <w:r w:rsidRPr="0061135A"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______________________________________________</w:t>
      </w:r>
    </w:p>
    <w:p w14:paraId="44D8B74E" w14:textId="77777777" w:rsidR="00B32F9C" w:rsidRPr="00B32F9C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Պաշտոնը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՝</w:t>
      </w:r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</w:t>
      </w:r>
    </w:p>
    <w:p w14:paraId="48FCF66A" w14:textId="77777777" w:rsidR="00B32F9C" w:rsidRPr="00B32F9C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Ամսաթիվ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՝</w:t>
      </w:r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«____» ______________ 2026 թ.</w:t>
      </w:r>
    </w:p>
    <w:p w14:paraId="2B861A80" w14:textId="77777777" w:rsidR="00B32F9C" w:rsidRPr="00B32F9C" w:rsidRDefault="00B32F9C" w:rsidP="00B32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Ստորագրություն</w:t>
      </w:r>
      <w:proofErr w:type="spellEnd"/>
      <w:r w:rsidRPr="00B32F9C">
        <w:rPr>
          <w:rFonts w:ascii="Times New Roman" w:eastAsia="Times New Roman" w:hAnsi="Times New Roman" w:cs="Times New Roman"/>
          <w:b/>
          <w:bCs/>
          <w:sz w:val="24"/>
          <w:szCs w:val="24"/>
        </w:rPr>
        <w:t>՝</w:t>
      </w:r>
      <w:r w:rsidRPr="00B32F9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14:paraId="18C3BC22" w14:textId="77777777" w:rsidR="001A1A37" w:rsidRDefault="001A1A37"/>
    <w:sectPr w:rsidR="001A1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D54E0"/>
    <w:multiLevelType w:val="multilevel"/>
    <w:tmpl w:val="985C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B14A1"/>
    <w:multiLevelType w:val="multilevel"/>
    <w:tmpl w:val="1760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F30F1"/>
    <w:multiLevelType w:val="multilevel"/>
    <w:tmpl w:val="7E4C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D39D9"/>
    <w:multiLevelType w:val="multilevel"/>
    <w:tmpl w:val="D462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9733F"/>
    <w:multiLevelType w:val="multilevel"/>
    <w:tmpl w:val="1BC4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E5595C"/>
    <w:multiLevelType w:val="multilevel"/>
    <w:tmpl w:val="C760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7841D9"/>
    <w:multiLevelType w:val="multilevel"/>
    <w:tmpl w:val="C872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B61C3F"/>
    <w:multiLevelType w:val="multilevel"/>
    <w:tmpl w:val="9466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B365A"/>
    <w:multiLevelType w:val="multilevel"/>
    <w:tmpl w:val="A222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2E3926"/>
    <w:multiLevelType w:val="multilevel"/>
    <w:tmpl w:val="302E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F2612"/>
    <w:multiLevelType w:val="multilevel"/>
    <w:tmpl w:val="7A48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554B18"/>
    <w:multiLevelType w:val="multilevel"/>
    <w:tmpl w:val="223A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4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D2"/>
    <w:rsid w:val="00144BD2"/>
    <w:rsid w:val="001A1A37"/>
    <w:rsid w:val="00350454"/>
    <w:rsid w:val="0041228E"/>
    <w:rsid w:val="00534EA1"/>
    <w:rsid w:val="00574CF4"/>
    <w:rsid w:val="00581C0C"/>
    <w:rsid w:val="005E5FAD"/>
    <w:rsid w:val="0061135A"/>
    <w:rsid w:val="00626B19"/>
    <w:rsid w:val="008A35A4"/>
    <w:rsid w:val="009627ED"/>
    <w:rsid w:val="00967AD7"/>
    <w:rsid w:val="00B32F9C"/>
    <w:rsid w:val="00C7065D"/>
    <w:rsid w:val="00CC56D1"/>
    <w:rsid w:val="00CE631D"/>
    <w:rsid w:val="00E54D3E"/>
    <w:rsid w:val="00F5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7041"/>
  <w15:chartTrackingRefBased/>
  <w15:docId w15:val="{BDF31D2A-2F86-4124-837D-24269BAE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2F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32F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F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F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32F9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"/>
    <w:rsid w:val="00B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2F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F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B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8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4EB7D-1E4F-45C7-8008-B29EF0982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</dc:creator>
  <cp:keywords/>
  <dc:description/>
  <cp:lastModifiedBy>PR</cp:lastModifiedBy>
  <cp:revision>11</cp:revision>
  <dcterms:created xsi:type="dcterms:W3CDTF">2026-08-17T07:56:00Z</dcterms:created>
  <dcterms:modified xsi:type="dcterms:W3CDTF">2026-10-05T11:55:00Z</dcterms:modified>
</cp:coreProperties>
</file>