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AF1AE" w14:textId="77777777" w:rsidR="00D50426" w:rsidRPr="000178A9" w:rsidRDefault="00D50426" w:rsidP="00A611A3">
      <w:pPr>
        <w:rPr>
          <w:rFonts w:ascii="Sylfaen" w:hAnsi="Sylfaen" w:cs="Arial"/>
          <w:b/>
          <w:sz w:val="24"/>
          <w:szCs w:val="24"/>
          <w:lang w:val="hy-AM"/>
        </w:rPr>
      </w:pPr>
    </w:p>
    <w:p w14:paraId="5CAC80C8" w14:textId="77777777" w:rsidR="00540DDA" w:rsidRPr="000178A9" w:rsidRDefault="00540DDA" w:rsidP="000178A9">
      <w:pPr>
        <w:pStyle w:val="Heading1"/>
        <w:jc w:val="center"/>
        <w:rPr>
          <w:rFonts w:ascii="Sylfaen" w:hAnsi="Sylfaen"/>
          <w:color w:val="auto"/>
          <w:sz w:val="24"/>
          <w:szCs w:val="24"/>
          <w:lang w:val="hy-AM"/>
        </w:rPr>
      </w:pPr>
      <w:r w:rsidRPr="000178A9">
        <w:rPr>
          <w:rFonts w:ascii="Sylfaen" w:hAnsi="Sylfaen"/>
          <w:color w:val="auto"/>
          <w:sz w:val="24"/>
          <w:szCs w:val="24"/>
          <w:lang w:val="hy-AM"/>
        </w:rPr>
        <w:t>Գրենական և դպրոցական պարագաների գնանշման հարցման հրավեր</w:t>
      </w:r>
    </w:p>
    <w:p w14:paraId="73070117" w14:textId="77777777" w:rsidR="00540DDA" w:rsidRPr="000178A9" w:rsidRDefault="00540DDA" w:rsidP="00540DDA">
      <w:pPr>
        <w:pStyle w:val="isselectedend"/>
        <w:rPr>
          <w:rFonts w:ascii="Sylfaen" w:hAnsi="Sylfaen"/>
          <w:lang w:val="hy-AM"/>
        </w:rPr>
      </w:pPr>
      <w:r w:rsidRPr="000178A9">
        <w:rPr>
          <w:rFonts w:ascii="Sylfaen" w:hAnsi="Sylfaen"/>
          <w:lang w:val="hy-AM"/>
        </w:rPr>
        <w:t>«Հայկական Կարիտաս» բարեսիրական հասարակական կազմակերպությունը գործում է Հայաստանում 1995 թվականից և իրականացնում է ծրագրեր սոցիալական պաշտպանության, երեխաների և տարեցների խնամքի, հաշմանդամություն ունեցող անձանց աջակցության, համայնքային զարգացման, հանրային առողջապահության, միգրացիայի և վերադարձողների վերաինտեգրման, աղետների ռիսկի կառավարման և մարդասիրական օգնության ոլորտներում։</w:t>
      </w:r>
    </w:p>
    <w:p w14:paraId="6EC1C54A" w14:textId="77777777" w:rsidR="00540DDA" w:rsidRPr="000178A9" w:rsidRDefault="00540DDA" w:rsidP="00540DDA">
      <w:pPr>
        <w:pStyle w:val="isselectedend"/>
        <w:rPr>
          <w:rFonts w:ascii="Sylfaen" w:hAnsi="Sylfaen"/>
          <w:lang w:val="hy-AM"/>
        </w:rPr>
      </w:pPr>
      <w:r w:rsidRPr="000178A9">
        <w:rPr>
          <w:rFonts w:ascii="Sylfaen" w:hAnsi="Sylfaen"/>
          <w:lang w:val="hy-AM"/>
        </w:rPr>
        <w:t xml:space="preserve">2026 թվականի փետրվարի 1-ից «Հայկական Կարիտաս»-ն իրականացնում է </w:t>
      </w:r>
      <w:r w:rsidRPr="000178A9">
        <w:rPr>
          <w:rStyle w:val="Strong"/>
          <w:rFonts w:ascii="Sylfaen" w:hAnsi="Sylfaen"/>
          <w:lang w:val="hy-AM"/>
        </w:rPr>
        <w:t>«Կանանց և երեխաների ռեսուրս կենտրոն Վարդենիսում</w:t>
      </w:r>
      <w:r w:rsidRPr="000178A9">
        <w:rPr>
          <w:rStyle w:val="Strong"/>
          <w:lang w:val="hy-AM"/>
        </w:rPr>
        <w:t>․</w:t>
      </w:r>
      <w:r w:rsidRPr="000178A9">
        <w:rPr>
          <w:rStyle w:val="Strong"/>
          <w:rFonts w:ascii="Sylfaen" w:hAnsi="Sylfaen"/>
          <w:lang w:val="hy-AM"/>
        </w:rPr>
        <w:t xml:space="preserve"> </w:t>
      </w:r>
      <w:r w:rsidRPr="000178A9">
        <w:rPr>
          <w:rStyle w:val="Strong"/>
          <w:rFonts w:ascii="Sylfaen" w:hAnsi="Sylfaen" w:cs="Sylfaen"/>
          <w:lang w:val="hy-AM"/>
        </w:rPr>
        <w:t>Դիմակայուն</w:t>
      </w:r>
      <w:r w:rsidRPr="000178A9">
        <w:rPr>
          <w:rStyle w:val="Strong"/>
          <w:rFonts w:ascii="Sylfaen" w:hAnsi="Sylfaen"/>
          <w:lang w:val="hy-AM"/>
        </w:rPr>
        <w:t xml:space="preserve"> </w:t>
      </w:r>
      <w:r w:rsidRPr="000178A9">
        <w:rPr>
          <w:rStyle w:val="Strong"/>
          <w:rFonts w:ascii="Sylfaen" w:hAnsi="Sylfaen" w:cs="Sylfaen"/>
          <w:lang w:val="hy-AM"/>
        </w:rPr>
        <w:t>ապագայի</w:t>
      </w:r>
      <w:r w:rsidRPr="000178A9">
        <w:rPr>
          <w:rStyle w:val="Strong"/>
          <w:rFonts w:ascii="Sylfaen" w:hAnsi="Sylfaen"/>
          <w:lang w:val="hy-AM"/>
        </w:rPr>
        <w:t xml:space="preserve"> </w:t>
      </w:r>
      <w:r w:rsidRPr="000178A9">
        <w:rPr>
          <w:rStyle w:val="Strong"/>
          <w:rFonts w:ascii="Sylfaen" w:hAnsi="Sylfaen" w:cs="Sylfaen"/>
          <w:lang w:val="hy-AM"/>
        </w:rPr>
        <w:t>կերտում»</w:t>
      </w:r>
      <w:r w:rsidRPr="000178A9">
        <w:rPr>
          <w:rFonts w:ascii="Sylfaen" w:hAnsi="Sylfaen"/>
          <w:lang w:val="hy-AM"/>
        </w:rPr>
        <w:t xml:space="preserve"> ծրագիրը։</w:t>
      </w:r>
    </w:p>
    <w:p w14:paraId="1ABAA47E" w14:textId="77777777" w:rsidR="00540DDA" w:rsidRPr="000178A9" w:rsidRDefault="00540DDA" w:rsidP="00540DDA">
      <w:pPr>
        <w:pStyle w:val="isselectedend"/>
        <w:rPr>
          <w:rFonts w:ascii="Sylfaen" w:hAnsi="Sylfaen"/>
          <w:lang w:val="hy-AM"/>
        </w:rPr>
      </w:pPr>
      <w:r w:rsidRPr="000178A9">
        <w:rPr>
          <w:rStyle w:val="Strong"/>
          <w:rFonts w:ascii="Sylfaen" w:hAnsi="Sylfaen"/>
          <w:lang w:val="hy-AM"/>
        </w:rPr>
        <w:t>Ծրագրի իրականացման ժամկետը՝</w:t>
      </w:r>
      <w:r w:rsidRPr="000178A9">
        <w:rPr>
          <w:rFonts w:ascii="Sylfaen" w:hAnsi="Sylfaen"/>
          <w:lang w:val="hy-AM"/>
        </w:rPr>
        <w:t xml:space="preserve"> 01.02.2026 – 31.01.2028</w:t>
      </w:r>
      <w:r w:rsidRPr="000178A9">
        <w:rPr>
          <w:rFonts w:ascii="Sylfaen" w:hAnsi="Sylfaen"/>
          <w:lang w:val="hy-AM"/>
        </w:rPr>
        <w:br/>
      </w:r>
      <w:r w:rsidRPr="000178A9">
        <w:rPr>
          <w:rStyle w:val="Strong"/>
          <w:rFonts w:ascii="Sylfaen" w:hAnsi="Sylfaen"/>
          <w:lang w:val="hy-AM"/>
        </w:rPr>
        <w:t>Ծրագրի իրականացման վայրը՝</w:t>
      </w:r>
      <w:r w:rsidRPr="000178A9">
        <w:rPr>
          <w:rFonts w:ascii="Sylfaen" w:hAnsi="Sylfaen"/>
          <w:lang w:val="hy-AM"/>
        </w:rPr>
        <w:t xml:space="preserve"> ՀՀ, Գեղարքունիքի մարզ, Վարդենիս համայնք։</w:t>
      </w:r>
    </w:p>
    <w:p w14:paraId="05452BF3" w14:textId="77777777" w:rsidR="00540DDA" w:rsidRPr="000178A9" w:rsidRDefault="00540DDA" w:rsidP="00540DDA">
      <w:pPr>
        <w:pStyle w:val="Heading3"/>
        <w:rPr>
          <w:rFonts w:ascii="Sylfaen" w:hAnsi="Sylfaen"/>
          <w:color w:val="auto"/>
        </w:rPr>
      </w:pPr>
      <w:proofErr w:type="spellStart"/>
      <w:r w:rsidRPr="000178A9">
        <w:rPr>
          <w:rFonts w:ascii="Sylfaen" w:hAnsi="Sylfaen"/>
          <w:color w:val="auto"/>
        </w:rPr>
        <w:t>Շահառուները</w:t>
      </w:r>
      <w:proofErr w:type="spellEnd"/>
    </w:p>
    <w:p w14:paraId="49B3C944" w14:textId="77777777" w:rsidR="00540DDA" w:rsidRPr="000178A9" w:rsidRDefault="00540DDA" w:rsidP="00540D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ylfaen" w:hAnsi="Sylfaen"/>
          <w:sz w:val="24"/>
          <w:szCs w:val="24"/>
        </w:rPr>
      </w:pPr>
      <w:r w:rsidRPr="000178A9">
        <w:rPr>
          <w:rFonts w:ascii="Sylfaen" w:hAnsi="Sylfaen"/>
          <w:sz w:val="24"/>
          <w:szCs w:val="24"/>
        </w:rPr>
        <w:t xml:space="preserve">60 </w:t>
      </w:r>
      <w:proofErr w:type="spellStart"/>
      <w:r w:rsidRPr="000178A9">
        <w:rPr>
          <w:rFonts w:ascii="Sylfaen" w:hAnsi="Sylfaen"/>
          <w:sz w:val="24"/>
          <w:szCs w:val="24"/>
        </w:rPr>
        <w:t>կին</w:t>
      </w:r>
      <w:proofErr w:type="spellEnd"/>
      <w:r w:rsidRPr="000178A9">
        <w:rPr>
          <w:rFonts w:ascii="Sylfaen" w:hAnsi="Sylfaen"/>
          <w:sz w:val="24"/>
          <w:szCs w:val="24"/>
        </w:rPr>
        <w:t xml:space="preserve"> (</w:t>
      </w:r>
      <w:proofErr w:type="spellStart"/>
      <w:r w:rsidRPr="000178A9">
        <w:rPr>
          <w:rFonts w:ascii="Sylfaen" w:hAnsi="Sylfaen"/>
          <w:sz w:val="24"/>
          <w:szCs w:val="24"/>
        </w:rPr>
        <w:t>տեղացի</w:t>
      </w:r>
      <w:proofErr w:type="spellEnd"/>
      <w:r w:rsidRPr="000178A9">
        <w:rPr>
          <w:rFonts w:ascii="Sylfaen" w:hAnsi="Sylfaen"/>
          <w:sz w:val="24"/>
          <w:szCs w:val="24"/>
        </w:rPr>
        <w:t xml:space="preserve"> և </w:t>
      </w:r>
      <w:proofErr w:type="spellStart"/>
      <w:r w:rsidRPr="000178A9">
        <w:rPr>
          <w:rFonts w:ascii="Sylfaen" w:hAnsi="Sylfaen"/>
          <w:sz w:val="24"/>
          <w:szCs w:val="24"/>
        </w:rPr>
        <w:t>տեղահանված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խոցելի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խմբերից</w:t>
      </w:r>
      <w:proofErr w:type="spellEnd"/>
      <w:r w:rsidRPr="000178A9">
        <w:rPr>
          <w:rFonts w:ascii="Sylfaen" w:hAnsi="Sylfaen"/>
          <w:sz w:val="24"/>
          <w:szCs w:val="24"/>
        </w:rPr>
        <w:t>),</w:t>
      </w:r>
    </w:p>
    <w:p w14:paraId="113D1431" w14:textId="77777777" w:rsidR="00540DDA" w:rsidRPr="000178A9" w:rsidRDefault="00540DDA" w:rsidP="00540D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ylfaen" w:hAnsi="Sylfaen"/>
          <w:sz w:val="24"/>
          <w:szCs w:val="24"/>
        </w:rPr>
      </w:pPr>
      <w:r w:rsidRPr="000178A9">
        <w:rPr>
          <w:rFonts w:ascii="Sylfaen" w:hAnsi="Sylfaen"/>
          <w:sz w:val="24"/>
          <w:szCs w:val="24"/>
        </w:rPr>
        <w:t xml:space="preserve">80 </w:t>
      </w:r>
      <w:proofErr w:type="spellStart"/>
      <w:r w:rsidRPr="000178A9">
        <w:rPr>
          <w:rFonts w:ascii="Sylfaen" w:hAnsi="Sylfaen"/>
          <w:sz w:val="24"/>
          <w:szCs w:val="24"/>
        </w:rPr>
        <w:t>երեխա</w:t>
      </w:r>
      <w:proofErr w:type="spellEnd"/>
      <w:r w:rsidRPr="000178A9">
        <w:rPr>
          <w:rFonts w:ascii="Sylfaen" w:hAnsi="Sylfaen"/>
          <w:sz w:val="24"/>
          <w:szCs w:val="24"/>
        </w:rPr>
        <w:t xml:space="preserve"> (6–14 </w:t>
      </w:r>
      <w:proofErr w:type="spellStart"/>
      <w:r w:rsidRPr="000178A9">
        <w:rPr>
          <w:rFonts w:ascii="Sylfaen" w:hAnsi="Sylfaen"/>
          <w:sz w:val="24"/>
          <w:szCs w:val="24"/>
        </w:rPr>
        <w:t>տարեկան</w:t>
      </w:r>
      <w:proofErr w:type="spellEnd"/>
      <w:r w:rsidRPr="000178A9">
        <w:rPr>
          <w:rFonts w:ascii="Sylfaen" w:hAnsi="Sylfaen"/>
          <w:sz w:val="24"/>
          <w:szCs w:val="24"/>
        </w:rPr>
        <w:t>),</w:t>
      </w:r>
    </w:p>
    <w:p w14:paraId="6F3C5126" w14:textId="77777777" w:rsidR="00540DDA" w:rsidRPr="000178A9" w:rsidRDefault="00540DDA" w:rsidP="00540D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Sylfaen" w:hAnsi="Sylfaen"/>
          <w:sz w:val="24"/>
          <w:szCs w:val="24"/>
        </w:rPr>
      </w:pPr>
      <w:r w:rsidRPr="000178A9">
        <w:rPr>
          <w:rFonts w:ascii="Sylfaen" w:hAnsi="Sylfaen"/>
          <w:sz w:val="24"/>
          <w:szCs w:val="24"/>
        </w:rPr>
        <w:t xml:space="preserve">70 </w:t>
      </w:r>
      <w:proofErr w:type="spellStart"/>
      <w:r w:rsidRPr="000178A9">
        <w:rPr>
          <w:rFonts w:ascii="Sylfaen" w:hAnsi="Sylfaen"/>
          <w:sz w:val="24"/>
          <w:szCs w:val="24"/>
        </w:rPr>
        <w:t>դեռահաս</w:t>
      </w:r>
      <w:proofErr w:type="spellEnd"/>
      <w:r w:rsidRPr="000178A9">
        <w:rPr>
          <w:rFonts w:ascii="Sylfaen" w:hAnsi="Sylfaen"/>
          <w:sz w:val="24"/>
          <w:szCs w:val="24"/>
        </w:rPr>
        <w:t xml:space="preserve"> և </w:t>
      </w:r>
      <w:proofErr w:type="spellStart"/>
      <w:r w:rsidRPr="000178A9">
        <w:rPr>
          <w:rFonts w:ascii="Sylfaen" w:hAnsi="Sylfaen"/>
          <w:sz w:val="24"/>
          <w:szCs w:val="24"/>
        </w:rPr>
        <w:t>երիտասարդ</w:t>
      </w:r>
      <w:proofErr w:type="spellEnd"/>
      <w:r w:rsidRPr="000178A9">
        <w:rPr>
          <w:rFonts w:ascii="Sylfaen" w:hAnsi="Sylfaen"/>
          <w:sz w:val="24"/>
          <w:szCs w:val="24"/>
        </w:rPr>
        <w:t xml:space="preserve"> (13–19 </w:t>
      </w:r>
      <w:proofErr w:type="spellStart"/>
      <w:proofErr w:type="gramStart"/>
      <w:r w:rsidRPr="000178A9">
        <w:rPr>
          <w:rFonts w:ascii="Sylfaen" w:hAnsi="Sylfaen"/>
          <w:sz w:val="24"/>
          <w:szCs w:val="24"/>
        </w:rPr>
        <w:t>տարեկան</w:t>
      </w:r>
      <w:proofErr w:type="spellEnd"/>
      <w:r w:rsidRPr="000178A9">
        <w:rPr>
          <w:rFonts w:ascii="Sylfaen" w:hAnsi="Sylfaen"/>
          <w:sz w:val="24"/>
          <w:szCs w:val="24"/>
        </w:rPr>
        <w:t>)։</w:t>
      </w:r>
      <w:proofErr w:type="gramEnd"/>
    </w:p>
    <w:p w14:paraId="7802053B" w14:textId="77777777" w:rsidR="00540DDA" w:rsidRPr="000178A9" w:rsidRDefault="00540DDA" w:rsidP="00540DDA">
      <w:pPr>
        <w:pStyle w:val="Heading3"/>
        <w:rPr>
          <w:rFonts w:ascii="Sylfaen" w:hAnsi="Sylfaen"/>
          <w:color w:val="auto"/>
        </w:rPr>
      </w:pPr>
      <w:proofErr w:type="spellStart"/>
      <w:r w:rsidRPr="000178A9">
        <w:rPr>
          <w:rFonts w:ascii="Sylfaen" w:hAnsi="Sylfaen"/>
          <w:color w:val="auto"/>
        </w:rPr>
        <w:t>Ծրագրի</w:t>
      </w:r>
      <w:proofErr w:type="spellEnd"/>
      <w:r w:rsidRPr="000178A9">
        <w:rPr>
          <w:rFonts w:ascii="Sylfaen" w:hAnsi="Sylfaen"/>
          <w:color w:val="auto"/>
        </w:rPr>
        <w:t xml:space="preserve"> </w:t>
      </w:r>
      <w:proofErr w:type="spellStart"/>
      <w:r w:rsidRPr="000178A9">
        <w:rPr>
          <w:rFonts w:ascii="Sylfaen" w:hAnsi="Sylfaen"/>
          <w:color w:val="auto"/>
        </w:rPr>
        <w:t>նպատակը</w:t>
      </w:r>
      <w:proofErr w:type="spellEnd"/>
    </w:p>
    <w:p w14:paraId="008F8DF7" w14:textId="77777777" w:rsidR="00540DDA" w:rsidRPr="000178A9" w:rsidRDefault="00540DDA" w:rsidP="00540DDA">
      <w:pPr>
        <w:pStyle w:val="isselectedend"/>
        <w:rPr>
          <w:rFonts w:ascii="Sylfaen" w:hAnsi="Sylfaen"/>
        </w:rPr>
      </w:pPr>
      <w:proofErr w:type="spellStart"/>
      <w:r w:rsidRPr="000178A9">
        <w:rPr>
          <w:rFonts w:ascii="Sylfaen" w:hAnsi="Sylfaen"/>
        </w:rPr>
        <w:t>Վարդենիս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համայնքում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բնակվող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խոցելի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կանանց</w:t>
      </w:r>
      <w:proofErr w:type="spellEnd"/>
      <w:r w:rsidRPr="000178A9">
        <w:rPr>
          <w:rFonts w:ascii="Sylfaen" w:hAnsi="Sylfaen"/>
        </w:rPr>
        <w:t xml:space="preserve">, </w:t>
      </w:r>
      <w:proofErr w:type="spellStart"/>
      <w:r w:rsidRPr="000178A9">
        <w:rPr>
          <w:rFonts w:ascii="Sylfaen" w:hAnsi="Sylfaen"/>
        </w:rPr>
        <w:t>երեխաների</w:t>
      </w:r>
      <w:proofErr w:type="spellEnd"/>
      <w:r w:rsidRPr="000178A9">
        <w:rPr>
          <w:rFonts w:ascii="Sylfaen" w:hAnsi="Sylfaen"/>
        </w:rPr>
        <w:t xml:space="preserve"> և </w:t>
      </w:r>
      <w:proofErr w:type="spellStart"/>
      <w:r w:rsidRPr="000178A9">
        <w:rPr>
          <w:rFonts w:ascii="Sylfaen" w:hAnsi="Sylfaen"/>
        </w:rPr>
        <w:t>երիտասարդների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հզորացումը</w:t>
      </w:r>
      <w:proofErr w:type="spellEnd"/>
      <w:r w:rsidRPr="000178A9">
        <w:rPr>
          <w:rFonts w:ascii="Sylfaen" w:hAnsi="Sylfaen"/>
        </w:rPr>
        <w:t xml:space="preserve">՝ </w:t>
      </w:r>
      <w:proofErr w:type="spellStart"/>
      <w:r w:rsidRPr="000178A9">
        <w:rPr>
          <w:rFonts w:ascii="Sylfaen" w:hAnsi="Sylfaen"/>
        </w:rPr>
        <w:t>նրանց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հուզական</w:t>
      </w:r>
      <w:proofErr w:type="spellEnd"/>
      <w:r w:rsidRPr="000178A9">
        <w:rPr>
          <w:rFonts w:ascii="Sylfaen" w:hAnsi="Sylfaen"/>
        </w:rPr>
        <w:t xml:space="preserve"> և </w:t>
      </w:r>
      <w:proofErr w:type="spellStart"/>
      <w:r w:rsidRPr="000178A9">
        <w:rPr>
          <w:rFonts w:ascii="Sylfaen" w:hAnsi="Sylfaen"/>
        </w:rPr>
        <w:t>սոցիալ-տնտեսական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կայունության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ամրապնդման</w:t>
      </w:r>
      <w:proofErr w:type="spellEnd"/>
      <w:r w:rsidRPr="000178A9">
        <w:rPr>
          <w:rFonts w:ascii="Sylfaen" w:hAnsi="Sylfaen"/>
        </w:rPr>
        <w:t xml:space="preserve">, </w:t>
      </w:r>
      <w:proofErr w:type="spellStart"/>
      <w:r w:rsidRPr="000178A9">
        <w:rPr>
          <w:rFonts w:ascii="Sylfaen" w:hAnsi="Sylfaen"/>
        </w:rPr>
        <w:t>ինչպես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նաև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հաղթահարման</w:t>
      </w:r>
      <w:proofErr w:type="spellEnd"/>
      <w:r w:rsidRPr="000178A9">
        <w:rPr>
          <w:rFonts w:ascii="Sylfaen" w:hAnsi="Sylfaen"/>
        </w:rPr>
        <w:t xml:space="preserve"> և </w:t>
      </w:r>
      <w:proofErr w:type="spellStart"/>
      <w:r w:rsidRPr="000178A9">
        <w:rPr>
          <w:rFonts w:ascii="Sylfaen" w:hAnsi="Sylfaen"/>
        </w:rPr>
        <w:t>դիմակայունության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հմտությունների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զարգացման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միջոցով</w:t>
      </w:r>
      <w:proofErr w:type="spellEnd"/>
      <w:r w:rsidRPr="000178A9">
        <w:rPr>
          <w:rFonts w:ascii="Sylfaen" w:hAnsi="Sylfaen"/>
        </w:rPr>
        <w:t>։</w:t>
      </w:r>
    </w:p>
    <w:p w14:paraId="1E45F501" w14:textId="77777777" w:rsidR="00540DDA" w:rsidRPr="000178A9" w:rsidRDefault="00540DDA" w:rsidP="00540DDA">
      <w:pPr>
        <w:pStyle w:val="Heading3"/>
        <w:rPr>
          <w:rFonts w:ascii="Sylfaen" w:hAnsi="Sylfaen"/>
          <w:b/>
          <w:bCs/>
          <w:color w:val="auto"/>
        </w:rPr>
      </w:pPr>
      <w:proofErr w:type="spellStart"/>
      <w:r w:rsidRPr="000178A9">
        <w:rPr>
          <w:rFonts w:ascii="Sylfaen" w:hAnsi="Sylfaen"/>
          <w:b/>
          <w:bCs/>
          <w:color w:val="auto"/>
        </w:rPr>
        <w:t>Մրցույթի</w:t>
      </w:r>
      <w:proofErr w:type="spellEnd"/>
      <w:r w:rsidRPr="000178A9">
        <w:rPr>
          <w:rFonts w:ascii="Sylfaen" w:hAnsi="Sylfaen"/>
          <w:b/>
          <w:bCs/>
          <w:color w:val="auto"/>
        </w:rPr>
        <w:t xml:space="preserve"> </w:t>
      </w:r>
      <w:proofErr w:type="spellStart"/>
      <w:r w:rsidRPr="000178A9">
        <w:rPr>
          <w:rFonts w:ascii="Sylfaen" w:hAnsi="Sylfaen"/>
          <w:b/>
          <w:bCs/>
          <w:color w:val="auto"/>
        </w:rPr>
        <w:t>առարկան</w:t>
      </w:r>
      <w:proofErr w:type="spellEnd"/>
    </w:p>
    <w:p w14:paraId="7CD4EAA6" w14:textId="2DB8D1C7" w:rsidR="00540DDA" w:rsidRPr="000178A9" w:rsidRDefault="00540DDA" w:rsidP="00540DDA">
      <w:pPr>
        <w:pStyle w:val="isselectedend"/>
        <w:rPr>
          <w:rFonts w:ascii="Sylfaen" w:hAnsi="Sylfaen"/>
        </w:rPr>
      </w:pPr>
      <w:proofErr w:type="spellStart"/>
      <w:r w:rsidRPr="000178A9">
        <w:rPr>
          <w:rFonts w:ascii="Sylfaen" w:hAnsi="Sylfaen"/>
        </w:rPr>
        <w:t>Ծրագրի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շրջանակում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հայտարարվում</w:t>
      </w:r>
      <w:proofErr w:type="spellEnd"/>
      <w:r w:rsidRPr="000178A9">
        <w:rPr>
          <w:rFonts w:ascii="Sylfaen" w:hAnsi="Sylfaen"/>
        </w:rPr>
        <w:t xml:space="preserve"> է </w:t>
      </w:r>
      <w:proofErr w:type="spellStart"/>
      <w:r w:rsidRPr="000178A9">
        <w:rPr>
          <w:rFonts w:ascii="Sylfaen" w:hAnsi="Sylfaen"/>
        </w:rPr>
        <w:t>գնանշման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հարցում</w:t>
      </w:r>
      <w:proofErr w:type="spellEnd"/>
      <w:r w:rsidRPr="000178A9">
        <w:rPr>
          <w:rFonts w:ascii="Sylfaen" w:hAnsi="Sylfaen"/>
        </w:rPr>
        <w:t xml:space="preserve">՝ </w:t>
      </w:r>
      <w:proofErr w:type="spellStart"/>
      <w:r w:rsidRPr="000178A9">
        <w:rPr>
          <w:rStyle w:val="Strong"/>
          <w:rFonts w:ascii="Sylfaen" w:hAnsi="Sylfaen"/>
        </w:rPr>
        <w:t>գրենական</w:t>
      </w:r>
      <w:proofErr w:type="spellEnd"/>
      <w:r w:rsidRPr="000178A9">
        <w:rPr>
          <w:rStyle w:val="Strong"/>
          <w:rFonts w:ascii="Sylfaen" w:hAnsi="Sylfaen"/>
        </w:rPr>
        <w:t xml:space="preserve"> և </w:t>
      </w:r>
      <w:proofErr w:type="spellStart"/>
      <w:r w:rsidRPr="000178A9">
        <w:rPr>
          <w:rStyle w:val="Strong"/>
          <w:rFonts w:ascii="Sylfaen" w:hAnsi="Sylfaen"/>
        </w:rPr>
        <w:t>դպրոցական</w:t>
      </w:r>
      <w:proofErr w:type="spellEnd"/>
      <w:r w:rsidRPr="000178A9">
        <w:rPr>
          <w:rStyle w:val="Strong"/>
          <w:rFonts w:ascii="Sylfaen" w:hAnsi="Sylfaen"/>
        </w:rPr>
        <w:t xml:space="preserve"> </w:t>
      </w:r>
      <w:proofErr w:type="spellStart"/>
      <w:r w:rsidRPr="000178A9">
        <w:rPr>
          <w:rStyle w:val="Strong"/>
          <w:rFonts w:ascii="Sylfaen" w:hAnsi="Sylfaen"/>
        </w:rPr>
        <w:t>պարագաների</w:t>
      </w:r>
      <w:proofErr w:type="spellEnd"/>
      <w:r w:rsidRPr="000178A9">
        <w:rPr>
          <w:rStyle w:val="Strong"/>
          <w:rFonts w:ascii="Sylfaen" w:hAnsi="Sylfaen"/>
        </w:rPr>
        <w:t xml:space="preserve"> </w:t>
      </w:r>
      <w:proofErr w:type="spellStart"/>
      <w:r w:rsidRPr="000178A9">
        <w:rPr>
          <w:rStyle w:val="Strong"/>
          <w:rFonts w:ascii="Sylfaen" w:hAnsi="Sylfaen"/>
        </w:rPr>
        <w:t>մատակարարման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համար</w:t>
      </w:r>
      <w:proofErr w:type="spellEnd"/>
      <w:r w:rsidRPr="000178A9">
        <w:rPr>
          <w:rFonts w:ascii="Sylfaen" w:hAnsi="Sylfaen"/>
        </w:rPr>
        <w:t xml:space="preserve">՝ </w:t>
      </w:r>
      <w:proofErr w:type="spellStart"/>
      <w:r w:rsidRPr="000178A9">
        <w:rPr>
          <w:rFonts w:ascii="Sylfaen" w:hAnsi="Sylfaen"/>
        </w:rPr>
        <w:t>Վարդենիս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համայնքի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երեխաների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դպրոցական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պարագաների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կարիքները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բավարարելու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նպատակով</w:t>
      </w:r>
      <w:proofErr w:type="spellEnd"/>
      <w:r w:rsidRPr="000178A9">
        <w:rPr>
          <w:rFonts w:ascii="Sylfaen" w:hAnsi="Sylfaen"/>
        </w:rPr>
        <w:t>։</w:t>
      </w:r>
    </w:p>
    <w:p w14:paraId="0F3ACBFF" w14:textId="77777777" w:rsidR="00540DDA" w:rsidRPr="000178A9" w:rsidRDefault="00540DDA" w:rsidP="00540DDA">
      <w:pPr>
        <w:pStyle w:val="Heading3"/>
        <w:rPr>
          <w:rFonts w:ascii="Sylfaen" w:hAnsi="Sylfaen"/>
          <w:color w:val="auto"/>
        </w:rPr>
      </w:pPr>
      <w:proofErr w:type="spellStart"/>
      <w:r w:rsidRPr="000178A9">
        <w:rPr>
          <w:rFonts w:ascii="Sylfaen" w:hAnsi="Sylfaen"/>
          <w:color w:val="auto"/>
        </w:rPr>
        <w:t>Ընտրված</w:t>
      </w:r>
      <w:proofErr w:type="spellEnd"/>
      <w:r w:rsidRPr="000178A9">
        <w:rPr>
          <w:rFonts w:ascii="Sylfaen" w:hAnsi="Sylfaen"/>
          <w:color w:val="auto"/>
        </w:rPr>
        <w:t xml:space="preserve"> </w:t>
      </w:r>
      <w:proofErr w:type="spellStart"/>
      <w:r w:rsidRPr="000178A9">
        <w:rPr>
          <w:rFonts w:ascii="Sylfaen" w:hAnsi="Sylfaen"/>
          <w:color w:val="auto"/>
        </w:rPr>
        <w:t>մատակարարի</w:t>
      </w:r>
      <w:proofErr w:type="spellEnd"/>
      <w:r w:rsidRPr="000178A9">
        <w:rPr>
          <w:rFonts w:ascii="Sylfaen" w:hAnsi="Sylfaen"/>
          <w:color w:val="auto"/>
        </w:rPr>
        <w:t xml:space="preserve"> </w:t>
      </w:r>
      <w:proofErr w:type="spellStart"/>
      <w:r w:rsidRPr="000178A9">
        <w:rPr>
          <w:rFonts w:ascii="Sylfaen" w:hAnsi="Sylfaen"/>
          <w:color w:val="auto"/>
        </w:rPr>
        <w:t>պարտականությունները</w:t>
      </w:r>
      <w:proofErr w:type="spellEnd"/>
    </w:p>
    <w:p w14:paraId="5DB09DDF" w14:textId="77777777" w:rsidR="00540DDA" w:rsidRPr="000178A9" w:rsidRDefault="00540DDA" w:rsidP="00540DDA">
      <w:pPr>
        <w:pStyle w:val="isselectedend"/>
        <w:rPr>
          <w:rFonts w:ascii="Sylfaen" w:hAnsi="Sylfaen"/>
        </w:rPr>
      </w:pPr>
      <w:proofErr w:type="spellStart"/>
      <w:r w:rsidRPr="000178A9">
        <w:rPr>
          <w:rFonts w:ascii="Sylfaen" w:hAnsi="Sylfaen"/>
        </w:rPr>
        <w:t>Ընտրված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մատակարարը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պատասխանատու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կլինի</w:t>
      </w:r>
      <w:proofErr w:type="spellEnd"/>
      <w:r w:rsidRPr="000178A9">
        <w:rPr>
          <w:rFonts w:ascii="Sylfaen" w:hAnsi="Sylfaen"/>
        </w:rPr>
        <w:t>՝</w:t>
      </w:r>
    </w:p>
    <w:p w14:paraId="5BA5629B" w14:textId="77777777" w:rsidR="00540DDA" w:rsidRPr="000178A9" w:rsidRDefault="00540DDA" w:rsidP="00540D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ylfaen" w:hAnsi="Sylfaen"/>
          <w:sz w:val="24"/>
          <w:szCs w:val="24"/>
        </w:rPr>
      </w:pPr>
      <w:proofErr w:type="spellStart"/>
      <w:r w:rsidRPr="000178A9">
        <w:rPr>
          <w:rFonts w:ascii="Sylfaen" w:hAnsi="Sylfaen"/>
          <w:sz w:val="24"/>
          <w:szCs w:val="24"/>
        </w:rPr>
        <w:t>գրենական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և </w:t>
      </w:r>
      <w:proofErr w:type="spellStart"/>
      <w:r w:rsidRPr="000178A9">
        <w:rPr>
          <w:rFonts w:ascii="Sylfaen" w:hAnsi="Sylfaen"/>
          <w:sz w:val="24"/>
          <w:szCs w:val="24"/>
        </w:rPr>
        <w:t>դպրոցական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անհրաժեշտ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պարագաների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մատակարարման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համար</w:t>
      </w:r>
      <w:proofErr w:type="spellEnd"/>
      <w:r w:rsidRPr="000178A9">
        <w:rPr>
          <w:rFonts w:ascii="Sylfaen" w:hAnsi="Sylfaen"/>
          <w:sz w:val="24"/>
          <w:szCs w:val="24"/>
        </w:rPr>
        <w:t xml:space="preserve">՝ </w:t>
      </w:r>
      <w:proofErr w:type="spellStart"/>
      <w:r w:rsidRPr="000178A9">
        <w:rPr>
          <w:rFonts w:ascii="Sylfaen" w:hAnsi="Sylfaen"/>
          <w:sz w:val="24"/>
          <w:szCs w:val="24"/>
        </w:rPr>
        <w:t>համաձայն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տեխնիկական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բնութագրի</w:t>
      </w:r>
      <w:proofErr w:type="spellEnd"/>
      <w:r w:rsidRPr="000178A9">
        <w:rPr>
          <w:rFonts w:ascii="Sylfaen" w:hAnsi="Sylfaen"/>
          <w:sz w:val="24"/>
          <w:szCs w:val="24"/>
        </w:rPr>
        <w:t>,</w:t>
      </w:r>
    </w:p>
    <w:p w14:paraId="72C4B20B" w14:textId="77777777" w:rsidR="00540DDA" w:rsidRPr="000178A9" w:rsidRDefault="00540DDA" w:rsidP="00540D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ylfaen" w:hAnsi="Sylfaen"/>
          <w:sz w:val="24"/>
          <w:szCs w:val="24"/>
        </w:rPr>
      </w:pPr>
      <w:proofErr w:type="spellStart"/>
      <w:r w:rsidRPr="000178A9">
        <w:rPr>
          <w:rFonts w:ascii="Sylfaen" w:hAnsi="Sylfaen"/>
          <w:sz w:val="24"/>
          <w:szCs w:val="24"/>
        </w:rPr>
        <w:t>որակյալ</w:t>
      </w:r>
      <w:proofErr w:type="spellEnd"/>
      <w:r w:rsidRPr="000178A9">
        <w:rPr>
          <w:rFonts w:ascii="Sylfaen" w:hAnsi="Sylfaen"/>
          <w:sz w:val="24"/>
          <w:szCs w:val="24"/>
        </w:rPr>
        <w:t xml:space="preserve"> և </w:t>
      </w:r>
      <w:proofErr w:type="spellStart"/>
      <w:r w:rsidRPr="000178A9">
        <w:rPr>
          <w:rFonts w:ascii="Sylfaen" w:hAnsi="Sylfaen"/>
          <w:sz w:val="24"/>
          <w:szCs w:val="24"/>
        </w:rPr>
        <w:t>սահմանված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չափանիշներին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համապատասխան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ապրանքների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ապահովման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համար</w:t>
      </w:r>
      <w:proofErr w:type="spellEnd"/>
      <w:r w:rsidRPr="000178A9">
        <w:rPr>
          <w:rFonts w:ascii="Sylfaen" w:hAnsi="Sylfaen"/>
          <w:sz w:val="24"/>
          <w:szCs w:val="24"/>
        </w:rPr>
        <w:t>,</w:t>
      </w:r>
    </w:p>
    <w:p w14:paraId="7EEF32C0" w14:textId="77777777" w:rsidR="00540DDA" w:rsidRPr="000178A9" w:rsidRDefault="00540DDA" w:rsidP="00540D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Sylfaen" w:hAnsi="Sylfaen"/>
          <w:sz w:val="24"/>
          <w:szCs w:val="24"/>
        </w:rPr>
      </w:pPr>
      <w:proofErr w:type="spellStart"/>
      <w:r w:rsidRPr="000178A9">
        <w:rPr>
          <w:rFonts w:ascii="Sylfaen" w:hAnsi="Sylfaen"/>
          <w:sz w:val="24"/>
          <w:szCs w:val="24"/>
        </w:rPr>
        <w:t>ապրանքների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ամբողջական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և </w:t>
      </w:r>
      <w:proofErr w:type="spellStart"/>
      <w:r w:rsidRPr="000178A9">
        <w:rPr>
          <w:rFonts w:ascii="Sylfaen" w:hAnsi="Sylfaen"/>
          <w:sz w:val="24"/>
          <w:szCs w:val="24"/>
        </w:rPr>
        <w:t>ժամանակին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մատակարարման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համար</w:t>
      </w:r>
      <w:proofErr w:type="spellEnd"/>
      <w:r w:rsidRPr="000178A9">
        <w:rPr>
          <w:rFonts w:ascii="Sylfaen" w:hAnsi="Sylfaen"/>
          <w:sz w:val="24"/>
          <w:szCs w:val="24"/>
        </w:rPr>
        <w:t xml:space="preserve">՝ </w:t>
      </w:r>
      <w:proofErr w:type="spellStart"/>
      <w:r w:rsidRPr="000178A9">
        <w:rPr>
          <w:rFonts w:ascii="Sylfaen" w:hAnsi="Sylfaen"/>
          <w:sz w:val="24"/>
          <w:szCs w:val="24"/>
        </w:rPr>
        <w:t>ծրագրի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կողմից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սահմանված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ժամկետներում</w:t>
      </w:r>
      <w:proofErr w:type="spellEnd"/>
      <w:r w:rsidRPr="000178A9">
        <w:rPr>
          <w:rFonts w:ascii="Sylfaen" w:hAnsi="Sylfaen"/>
          <w:sz w:val="24"/>
          <w:szCs w:val="24"/>
        </w:rPr>
        <w:t>։</w:t>
      </w:r>
    </w:p>
    <w:p w14:paraId="397AD92D" w14:textId="77777777" w:rsidR="00540DDA" w:rsidRPr="000178A9" w:rsidRDefault="00540DDA" w:rsidP="00540DDA">
      <w:pPr>
        <w:pStyle w:val="Heading3"/>
        <w:rPr>
          <w:rFonts w:ascii="Sylfaen" w:hAnsi="Sylfaen"/>
          <w:color w:val="auto"/>
        </w:rPr>
      </w:pPr>
      <w:proofErr w:type="spellStart"/>
      <w:r w:rsidRPr="000178A9">
        <w:rPr>
          <w:rFonts w:ascii="Sylfaen" w:hAnsi="Sylfaen"/>
          <w:color w:val="auto"/>
        </w:rPr>
        <w:t>Մատակարարին</w:t>
      </w:r>
      <w:proofErr w:type="spellEnd"/>
      <w:r w:rsidRPr="000178A9">
        <w:rPr>
          <w:rFonts w:ascii="Sylfaen" w:hAnsi="Sylfaen"/>
          <w:color w:val="auto"/>
        </w:rPr>
        <w:t xml:space="preserve"> </w:t>
      </w:r>
      <w:proofErr w:type="spellStart"/>
      <w:r w:rsidRPr="000178A9">
        <w:rPr>
          <w:rFonts w:ascii="Sylfaen" w:hAnsi="Sylfaen"/>
          <w:color w:val="auto"/>
        </w:rPr>
        <w:t>ներկայացվող</w:t>
      </w:r>
      <w:proofErr w:type="spellEnd"/>
      <w:r w:rsidRPr="000178A9">
        <w:rPr>
          <w:rFonts w:ascii="Sylfaen" w:hAnsi="Sylfaen"/>
          <w:color w:val="auto"/>
        </w:rPr>
        <w:t xml:space="preserve"> </w:t>
      </w:r>
      <w:proofErr w:type="spellStart"/>
      <w:r w:rsidRPr="000178A9">
        <w:rPr>
          <w:rFonts w:ascii="Sylfaen" w:hAnsi="Sylfaen"/>
          <w:color w:val="auto"/>
        </w:rPr>
        <w:t>պահանջները</w:t>
      </w:r>
      <w:proofErr w:type="spellEnd"/>
    </w:p>
    <w:p w14:paraId="38EA5CB4" w14:textId="77777777" w:rsidR="00540DDA" w:rsidRPr="000178A9" w:rsidRDefault="00540DDA" w:rsidP="00540DDA">
      <w:pPr>
        <w:pStyle w:val="isselectedend"/>
        <w:rPr>
          <w:rFonts w:ascii="Sylfaen" w:hAnsi="Sylfaen"/>
        </w:rPr>
      </w:pPr>
      <w:proofErr w:type="spellStart"/>
      <w:r w:rsidRPr="000178A9">
        <w:rPr>
          <w:rFonts w:ascii="Sylfaen" w:hAnsi="Sylfaen"/>
        </w:rPr>
        <w:t>Մատակարարը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պետք</w:t>
      </w:r>
      <w:proofErr w:type="spellEnd"/>
      <w:r w:rsidRPr="000178A9">
        <w:rPr>
          <w:rFonts w:ascii="Sylfaen" w:hAnsi="Sylfaen"/>
        </w:rPr>
        <w:t xml:space="preserve"> է՝</w:t>
      </w:r>
    </w:p>
    <w:p w14:paraId="11F33890" w14:textId="77777777" w:rsidR="00540DDA" w:rsidRPr="000178A9" w:rsidRDefault="00540DDA" w:rsidP="00540D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ylfaen" w:hAnsi="Sylfaen"/>
          <w:sz w:val="24"/>
          <w:szCs w:val="24"/>
        </w:rPr>
      </w:pPr>
      <w:proofErr w:type="spellStart"/>
      <w:r w:rsidRPr="000178A9">
        <w:rPr>
          <w:rFonts w:ascii="Sylfaen" w:hAnsi="Sylfaen"/>
          <w:sz w:val="24"/>
          <w:szCs w:val="24"/>
        </w:rPr>
        <w:t>ունենա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հասարակական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կազմակերպությունների</w:t>
      </w:r>
      <w:proofErr w:type="spellEnd"/>
      <w:r w:rsidRPr="000178A9">
        <w:rPr>
          <w:rFonts w:ascii="Sylfaen" w:hAnsi="Sylfaen"/>
          <w:sz w:val="24"/>
          <w:szCs w:val="24"/>
        </w:rPr>
        <w:t xml:space="preserve"> և/</w:t>
      </w:r>
      <w:proofErr w:type="spellStart"/>
      <w:r w:rsidRPr="000178A9">
        <w:rPr>
          <w:rFonts w:ascii="Sylfaen" w:hAnsi="Sylfaen"/>
          <w:sz w:val="24"/>
          <w:szCs w:val="24"/>
        </w:rPr>
        <w:t>կամ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միջազգային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կազմակերպությունների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հետ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համագործակցության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փորձ</w:t>
      </w:r>
      <w:proofErr w:type="spellEnd"/>
      <w:r w:rsidRPr="000178A9">
        <w:rPr>
          <w:rFonts w:ascii="Sylfaen" w:hAnsi="Sylfaen"/>
          <w:sz w:val="24"/>
          <w:szCs w:val="24"/>
        </w:rPr>
        <w:t>,</w:t>
      </w:r>
    </w:p>
    <w:p w14:paraId="3ACDB79E" w14:textId="77777777" w:rsidR="00540DDA" w:rsidRPr="000178A9" w:rsidRDefault="00540DDA" w:rsidP="00540D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ylfaen" w:hAnsi="Sylfaen"/>
          <w:sz w:val="24"/>
          <w:szCs w:val="24"/>
        </w:rPr>
      </w:pPr>
      <w:proofErr w:type="spellStart"/>
      <w:r w:rsidRPr="000178A9">
        <w:rPr>
          <w:rFonts w:ascii="Sylfaen" w:hAnsi="Sylfaen"/>
          <w:sz w:val="24"/>
          <w:szCs w:val="24"/>
        </w:rPr>
        <w:t>առաջարկի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որակյալ</w:t>
      </w:r>
      <w:proofErr w:type="spellEnd"/>
      <w:r w:rsidRPr="000178A9">
        <w:rPr>
          <w:rFonts w:ascii="Sylfaen" w:hAnsi="Sylfaen"/>
          <w:sz w:val="24"/>
          <w:szCs w:val="24"/>
        </w:rPr>
        <w:t xml:space="preserve"> և </w:t>
      </w:r>
      <w:proofErr w:type="spellStart"/>
      <w:r w:rsidRPr="000178A9">
        <w:rPr>
          <w:rFonts w:ascii="Sylfaen" w:hAnsi="Sylfaen"/>
          <w:sz w:val="24"/>
          <w:szCs w:val="24"/>
        </w:rPr>
        <w:t>սահմանված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չափորոշիչներին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համապատասխան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ապրանքներ</w:t>
      </w:r>
      <w:proofErr w:type="spellEnd"/>
      <w:r w:rsidRPr="000178A9">
        <w:rPr>
          <w:rFonts w:ascii="Sylfaen" w:hAnsi="Sylfaen"/>
          <w:sz w:val="24"/>
          <w:szCs w:val="24"/>
        </w:rPr>
        <w:t>,</w:t>
      </w:r>
    </w:p>
    <w:p w14:paraId="0109F0EF" w14:textId="77777777" w:rsidR="00540DDA" w:rsidRPr="000178A9" w:rsidRDefault="00540DDA" w:rsidP="00540D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Sylfaen" w:hAnsi="Sylfaen"/>
          <w:sz w:val="24"/>
          <w:szCs w:val="24"/>
        </w:rPr>
      </w:pPr>
      <w:proofErr w:type="spellStart"/>
      <w:r w:rsidRPr="000178A9">
        <w:rPr>
          <w:rFonts w:ascii="Sylfaen" w:hAnsi="Sylfaen"/>
          <w:sz w:val="24"/>
          <w:szCs w:val="24"/>
        </w:rPr>
        <w:t>պատրաստ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լինի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արդյունավետ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համագործակցել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ծրագրի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թիմի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հետ</w:t>
      </w:r>
      <w:proofErr w:type="spellEnd"/>
      <w:r w:rsidRPr="000178A9">
        <w:rPr>
          <w:rFonts w:ascii="Sylfaen" w:hAnsi="Sylfaen"/>
          <w:sz w:val="24"/>
          <w:szCs w:val="24"/>
        </w:rPr>
        <w:t xml:space="preserve">՝ </w:t>
      </w:r>
      <w:proofErr w:type="spellStart"/>
      <w:r w:rsidRPr="000178A9">
        <w:rPr>
          <w:rFonts w:ascii="Sylfaen" w:hAnsi="Sylfaen"/>
          <w:sz w:val="24"/>
          <w:szCs w:val="24"/>
        </w:rPr>
        <w:t>ապահովելով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մատակարարման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գործընթացի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պատշաճ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իրականացումը</w:t>
      </w:r>
      <w:proofErr w:type="spellEnd"/>
      <w:r w:rsidRPr="000178A9">
        <w:rPr>
          <w:rFonts w:ascii="Sylfaen" w:hAnsi="Sylfaen"/>
          <w:sz w:val="24"/>
          <w:szCs w:val="24"/>
        </w:rPr>
        <w:t xml:space="preserve"> և </w:t>
      </w:r>
      <w:proofErr w:type="spellStart"/>
      <w:r w:rsidRPr="000178A9">
        <w:rPr>
          <w:rFonts w:ascii="Sylfaen" w:hAnsi="Sylfaen"/>
          <w:sz w:val="24"/>
          <w:szCs w:val="24"/>
        </w:rPr>
        <w:t>շահառուների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բավարարվածությունը</w:t>
      </w:r>
      <w:proofErr w:type="spellEnd"/>
      <w:r w:rsidRPr="000178A9">
        <w:rPr>
          <w:rFonts w:ascii="Sylfaen" w:hAnsi="Sylfaen"/>
          <w:sz w:val="24"/>
          <w:szCs w:val="24"/>
        </w:rPr>
        <w:t>։</w:t>
      </w:r>
    </w:p>
    <w:p w14:paraId="756CADB4" w14:textId="77777777" w:rsidR="00540DDA" w:rsidRPr="000178A9" w:rsidRDefault="00540DDA" w:rsidP="00540DDA">
      <w:pPr>
        <w:pStyle w:val="Heading2"/>
        <w:rPr>
          <w:rFonts w:ascii="Sylfaen" w:hAnsi="Sylfaen"/>
          <w:color w:val="auto"/>
          <w:sz w:val="24"/>
          <w:szCs w:val="24"/>
        </w:rPr>
      </w:pPr>
      <w:proofErr w:type="spellStart"/>
      <w:r w:rsidRPr="000178A9">
        <w:rPr>
          <w:rFonts w:ascii="Sylfaen" w:hAnsi="Sylfaen"/>
          <w:color w:val="auto"/>
          <w:sz w:val="24"/>
          <w:szCs w:val="24"/>
        </w:rPr>
        <w:t>Գնանշման</w:t>
      </w:r>
      <w:proofErr w:type="spellEnd"/>
      <w:r w:rsidRPr="000178A9">
        <w:rPr>
          <w:rFonts w:ascii="Sylfaen" w:hAnsi="Sylfaen"/>
          <w:color w:val="auto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color w:val="auto"/>
          <w:sz w:val="24"/>
          <w:szCs w:val="24"/>
        </w:rPr>
        <w:t>ներկայացման</w:t>
      </w:r>
      <w:proofErr w:type="spellEnd"/>
      <w:r w:rsidRPr="000178A9">
        <w:rPr>
          <w:rFonts w:ascii="Sylfaen" w:hAnsi="Sylfaen"/>
          <w:color w:val="auto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color w:val="auto"/>
          <w:sz w:val="24"/>
          <w:szCs w:val="24"/>
        </w:rPr>
        <w:t>կարգը</w:t>
      </w:r>
      <w:proofErr w:type="spellEnd"/>
    </w:p>
    <w:p w14:paraId="6550CB06" w14:textId="2BBD0738" w:rsidR="00540DDA" w:rsidRPr="000178A9" w:rsidRDefault="00540DDA" w:rsidP="00540DDA">
      <w:pPr>
        <w:pStyle w:val="isselectedend"/>
        <w:rPr>
          <w:rFonts w:ascii="Sylfaen" w:hAnsi="Sylfaen"/>
        </w:rPr>
      </w:pPr>
      <w:proofErr w:type="spellStart"/>
      <w:r w:rsidRPr="000178A9">
        <w:rPr>
          <w:rFonts w:ascii="Sylfaen" w:hAnsi="Sylfaen"/>
        </w:rPr>
        <w:t>Ստորագրված</w:t>
      </w:r>
      <w:proofErr w:type="spellEnd"/>
      <w:r w:rsidRPr="000178A9">
        <w:rPr>
          <w:rFonts w:ascii="Sylfaen" w:hAnsi="Sylfaen"/>
        </w:rPr>
        <w:t xml:space="preserve"> և </w:t>
      </w:r>
      <w:proofErr w:type="spellStart"/>
      <w:r w:rsidRPr="000178A9">
        <w:rPr>
          <w:rFonts w:ascii="Sylfaen" w:hAnsi="Sylfaen"/>
        </w:rPr>
        <w:t>կնիքված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գնային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առաջարկները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պետք</w:t>
      </w:r>
      <w:proofErr w:type="spellEnd"/>
      <w:r w:rsidRPr="000178A9">
        <w:rPr>
          <w:rFonts w:ascii="Sylfaen" w:hAnsi="Sylfaen"/>
        </w:rPr>
        <w:t xml:space="preserve"> է </w:t>
      </w:r>
      <w:proofErr w:type="spellStart"/>
      <w:r w:rsidRPr="000178A9">
        <w:rPr>
          <w:rFonts w:ascii="Sylfaen" w:hAnsi="Sylfaen"/>
        </w:rPr>
        <w:t>ներկայացվեն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սքանավորված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տարբերակով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հետևյալ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էլեկտրոնային</w:t>
      </w:r>
      <w:proofErr w:type="spellEnd"/>
      <w:r w:rsidRPr="000178A9">
        <w:rPr>
          <w:rFonts w:ascii="Sylfaen" w:hAnsi="Sylfaen"/>
        </w:rPr>
        <w:t xml:space="preserve"> </w:t>
      </w:r>
      <w:proofErr w:type="spellStart"/>
      <w:r w:rsidRPr="000178A9">
        <w:rPr>
          <w:rFonts w:ascii="Sylfaen" w:hAnsi="Sylfaen"/>
        </w:rPr>
        <w:t>հասցե</w:t>
      </w:r>
      <w:proofErr w:type="spellEnd"/>
      <w:r w:rsidR="001930B5">
        <w:rPr>
          <w:rFonts w:ascii="Sylfaen" w:hAnsi="Sylfaen"/>
          <w:lang w:val="hy-AM"/>
        </w:rPr>
        <w:t>ին</w:t>
      </w:r>
      <w:r w:rsidRPr="000178A9">
        <w:rPr>
          <w:rFonts w:ascii="Sylfaen" w:hAnsi="Sylfaen"/>
        </w:rPr>
        <w:t xml:space="preserve">՝ </w:t>
      </w:r>
      <w:hyperlink r:id="rId8" w:history="1">
        <w:r w:rsidR="00210F67" w:rsidRPr="00BD2380">
          <w:rPr>
            <w:rStyle w:val="Hyperlink"/>
            <w:rFonts w:ascii="Sylfaen" w:hAnsi="Sylfaen"/>
          </w:rPr>
          <w:t>procurement@caritas.am</w:t>
        </w:r>
      </w:hyperlink>
      <w:r w:rsidRPr="000178A9">
        <w:rPr>
          <w:rFonts w:ascii="Sylfaen" w:hAnsi="Sylfaen"/>
        </w:rPr>
        <w:t xml:space="preserve"> </w:t>
      </w:r>
      <w:proofErr w:type="spellStart"/>
      <w:proofErr w:type="gramStart"/>
      <w:r w:rsidRPr="001930B5">
        <w:rPr>
          <w:rFonts w:ascii="Sylfaen" w:hAnsi="Sylfaen"/>
        </w:rPr>
        <w:t>մինչև</w:t>
      </w:r>
      <w:proofErr w:type="spellEnd"/>
      <w:r w:rsidRPr="001930B5">
        <w:rPr>
          <w:rFonts w:ascii="Sylfaen" w:hAnsi="Sylfaen"/>
        </w:rPr>
        <w:t xml:space="preserve"> </w:t>
      </w:r>
      <w:r w:rsidR="00210F67" w:rsidRPr="001930B5">
        <w:rPr>
          <w:rStyle w:val="Strong"/>
          <w:rFonts w:ascii="Sylfaen" w:hAnsi="Sylfaen"/>
          <w:lang w:val="hy-AM"/>
        </w:rPr>
        <w:t xml:space="preserve"> </w:t>
      </w:r>
      <w:r w:rsidR="001930B5" w:rsidRPr="001930B5">
        <w:rPr>
          <w:rStyle w:val="Strong"/>
          <w:rFonts w:ascii="Sylfaen" w:hAnsi="Sylfaen"/>
          <w:lang w:val="hy-AM"/>
        </w:rPr>
        <w:t>17</w:t>
      </w:r>
      <w:proofErr w:type="gramEnd"/>
      <w:r w:rsidR="00210F67" w:rsidRPr="001930B5">
        <w:rPr>
          <w:rStyle w:val="Strong"/>
          <w:lang w:val="hy-AM"/>
        </w:rPr>
        <w:t>․</w:t>
      </w:r>
      <w:r w:rsidR="00210F67" w:rsidRPr="001930B5">
        <w:rPr>
          <w:rStyle w:val="Strong"/>
          <w:rFonts w:ascii="Sylfaen" w:hAnsi="Sylfaen"/>
          <w:lang w:val="hy-AM"/>
        </w:rPr>
        <w:t>08</w:t>
      </w:r>
      <w:r w:rsidR="00210F67" w:rsidRPr="001930B5">
        <w:rPr>
          <w:rStyle w:val="Strong"/>
          <w:lang w:val="hy-AM"/>
        </w:rPr>
        <w:t>․</w:t>
      </w:r>
      <w:r w:rsidRPr="001930B5">
        <w:rPr>
          <w:rStyle w:val="Strong"/>
          <w:rFonts w:ascii="Sylfaen" w:hAnsi="Sylfaen"/>
        </w:rPr>
        <w:t xml:space="preserve">2026 թ., </w:t>
      </w:r>
      <w:proofErr w:type="spellStart"/>
      <w:r w:rsidRPr="001930B5">
        <w:rPr>
          <w:rStyle w:val="Strong"/>
          <w:rFonts w:ascii="Sylfaen" w:hAnsi="Sylfaen"/>
        </w:rPr>
        <w:t>ժամը</w:t>
      </w:r>
      <w:proofErr w:type="spellEnd"/>
      <w:r w:rsidRPr="001930B5">
        <w:rPr>
          <w:rStyle w:val="Strong"/>
          <w:rFonts w:ascii="Sylfaen" w:hAnsi="Sylfaen"/>
        </w:rPr>
        <w:t xml:space="preserve"> 18:00</w:t>
      </w:r>
      <w:r w:rsidRPr="001930B5">
        <w:rPr>
          <w:rFonts w:ascii="Sylfaen" w:hAnsi="Sylfaen"/>
        </w:rPr>
        <w:t>։</w:t>
      </w:r>
    </w:p>
    <w:p w14:paraId="67899B7D" w14:textId="77777777" w:rsidR="00540DDA" w:rsidRPr="000178A9" w:rsidRDefault="00540DDA" w:rsidP="00540DDA">
      <w:pPr>
        <w:pStyle w:val="Heading2"/>
        <w:rPr>
          <w:rFonts w:ascii="Sylfaen" w:hAnsi="Sylfaen"/>
          <w:color w:val="auto"/>
          <w:sz w:val="24"/>
          <w:szCs w:val="24"/>
        </w:rPr>
      </w:pPr>
      <w:proofErr w:type="spellStart"/>
      <w:r w:rsidRPr="000178A9">
        <w:rPr>
          <w:rFonts w:ascii="Sylfaen" w:hAnsi="Sylfaen"/>
          <w:color w:val="auto"/>
          <w:sz w:val="24"/>
          <w:szCs w:val="24"/>
        </w:rPr>
        <w:t>Ցուցումներ</w:t>
      </w:r>
      <w:proofErr w:type="spellEnd"/>
      <w:r w:rsidRPr="000178A9">
        <w:rPr>
          <w:rFonts w:ascii="Sylfaen" w:hAnsi="Sylfaen"/>
          <w:color w:val="auto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color w:val="auto"/>
          <w:sz w:val="24"/>
          <w:szCs w:val="24"/>
        </w:rPr>
        <w:t>մատակարարներին</w:t>
      </w:r>
      <w:proofErr w:type="spellEnd"/>
    </w:p>
    <w:p w14:paraId="251F0359" w14:textId="77777777" w:rsidR="00540DDA" w:rsidRPr="000178A9" w:rsidRDefault="00540DDA" w:rsidP="00540D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ylfaen" w:hAnsi="Sylfaen"/>
          <w:sz w:val="24"/>
          <w:szCs w:val="24"/>
        </w:rPr>
      </w:pPr>
      <w:proofErr w:type="spellStart"/>
      <w:r w:rsidRPr="000178A9">
        <w:rPr>
          <w:rFonts w:ascii="Sylfaen" w:hAnsi="Sylfaen"/>
          <w:sz w:val="24"/>
          <w:szCs w:val="24"/>
        </w:rPr>
        <w:t>Բոլոր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գները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պետք</w:t>
      </w:r>
      <w:proofErr w:type="spellEnd"/>
      <w:r w:rsidRPr="000178A9">
        <w:rPr>
          <w:rFonts w:ascii="Sylfaen" w:hAnsi="Sylfaen"/>
          <w:sz w:val="24"/>
          <w:szCs w:val="24"/>
        </w:rPr>
        <w:t xml:space="preserve"> է </w:t>
      </w:r>
      <w:proofErr w:type="spellStart"/>
      <w:r w:rsidRPr="000178A9">
        <w:rPr>
          <w:rFonts w:ascii="Sylfaen" w:hAnsi="Sylfaen"/>
          <w:sz w:val="24"/>
          <w:szCs w:val="24"/>
        </w:rPr>
        <w:t>ներկայացվեն</w:t>
      </w:r>
      <w:proofErr w:type="spellEnd"/>
      <w:r w:rsidRPr="000178A9">
        <w:rPr>
          <w:rFonts w:ascii="Sylfaen" w:hAnsi="Sylfaen"/>
          <w:sz w:val="24"/>
          <w:szCs w:val="24"/>
        </w:rPr>
        <w:t xml:space="preserve"> ՀՀ </w:t>
      </w:r>
      <w:proofErr w:type="spellStart"/>
      <w:r w:rsidRPr="000178A9">
        <w:rPr>
          <w:rFonts w:ascii="Sylfaen" w:hAnsi="Sylfaen"/>
          <w:sz w:val="24"/>
          <w:szCs w:val="24"/>
        </w:rPr>
        <w:t>դրամով</w:t>
      </w:r>
      <w:proofErr w:type="spellEnd"/>
      <w:r w:rsidRPr="000178A9">
        <w:rPr>
          <w:rFonts w:ascii="Sylfaen" w:hAnsi="Sylfaen"/>
          <w:sz w:val="24"/>
          <w:szCs w:val="24"/>
        </w:rPr>
        <w:t>։</w:t>
      </w:r>
    </w:p>
    <w:p w14:paraId="31D02741" w14:textId="77777777" w:rsidR="00540DDA" w:rsidRPr="000178A9" w:rsidRDefault="00540DDA" w:rsidP="00540D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ylfaen" w:hAnsi="Sylfaen"/>
          <w:sz w:val="24"/>
          <w:szCs w:val="24"/>
        </w:rPr>
      </w:pPr>
      <w:proofErr w:type="spellStart"/>
      <w:r w:rsidRPr="000178A9">
        <w:rPr>
          <w:rFonts w:ascii="Sylfaen" w:hAnsi="Sylfaen"/>
          <w:sz w:val="24"/>
          <w:szCs w:val="24"/>
        </w:rPr>
        <w:t>Գնային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առաջարկին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կից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անհրաժեշտ</w:t>
      </w:r>
      <w:proofErr w:type="spellEnd"/>
      <w:r w:rsidRPr="000178A9">
        <w:rPr>
          <w:rFonts w:ascii="Sylfaen" w:hAnsi="Sylfaen"/>
          <w:sz w:val="24"/>
          <w:szCs w:val="24"/>
        </w:rPr>
        <w:t xml:space="preserve"> է </w:t>
      </w:r>
      <w:proofErr w:type="spellStart"/>
      <w:r w:rsidRPr="000178A9">
        <w:rPr>
          <w:rFonts w:ascii="Sylfaen" w:hAnsi="Sylfaen"/>
          <w:sz w:val="24"/>
          <w:szCs w:val="24"/>
        </w:rPr>
        <w:t>ներկայացնել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լրացված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Style w:val="Strong"/>
          <w:rFonts w:ascii="Sylfaen" w:hAnsi="Sylfaen"/>
          <w:sz w:val="24"/>
          <w:szCs w:val="24"/>
        </w:rPr>
        <w:t>Հավելված</w:t>
      </w:r>
      <w:proofErr w:type="spellEnd"/>
      <w:r w:rsidRPr="000178A9">
        <w:rPr>
          <w:rStyle w:val="Strong"/>
          <w:rFonts w:ascii="Sylfaen" w:hAnsi="Sylfaen"/>
          <w:sz w:val="24"/>
          <w:szCs w:val="24"/>
        </w:rPr>
        <w:t xml:space="preserve"> 1-ը</w:t>
      </w:r>
      <w:r w:rsidRPr="000178A9">
        <w:rPr>
          <w:rFonts w:ascii="Sylfaen" w:hAnsi="Sylfaen"/>
          <w:sz w:val="24"/>
          <w:szCs w:val="24"/>
        </w:rPr>
        <w:t xml:space="preserve"> և </w:t>
      </w:r>
      <w:proofErr w:type="spellStart"/>
      <w:r w:rsidRPr="000178A9">
        <w:rPr>
          <w:rStyle w:val="Strong"/>
          <w:rFonts w:ascii="Sylfaen" w:hAnsi="Sylfaen"/>
          <w:sz w:val="24"/>
          <w:szCs w:val="24"/>
        </w:rPr>
        <w:t>Հավելված</w:t>
      </w:r>
      <w:proofErr w:type="spellEnd"/>
      <w:r w:rsidRPr="000178A9">
        <w:rPr>
          <w:rStyle w:val="Strong"/>
          <w:rFonts w:ascii="Sylfaen" w:hAnsi="Sylfaen"/>
          <w:sz w:val="24"/>
          <w:szCs w:val="24"/>
        </w:rPr>
        <w:t xml:space="preserve"> 2-ը</w:t>
      </w:r>
      <w:r w:rsidRPr="000178A9">
        <w:rPr>
          <w:rFonts w:ascii="Sylfaen" w:hAnsi="Sylfaen"/>
          <w:sz w:val="24"/>
          <w:szCs w:val="24"/>
        </w:rPr>
        <w:t>։</w:t>
      </w:r>
    </w:p>
    <w:p w14:paraId="197EABC0" w14:textId="77777777" w:rsidR="00540DDA" w:rsidRPr="000178A9" w:rsidRDefault="00540DDA" w:rsidP="00540D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Sylfaen" w:hAnsi="Sylfaen"/>
          <w:sz w:val="24"/>
          <w:szCs w:val="24"/>
        </w:rPr>
      </w:pPr>
      <w:proofErr w:type="spellStart"/>
      <w:r w:rsidRPr="000178A9">
        <w:rPr>
          <w:rFonts w:ascii="Sylfaen" w:hAnsi="Sylfaen"/>
          <w:sz w:val="24"/>
          <w:szCs w:val="24"/>
        </w:rPr>
        <w:t>Առաջարկները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պետք</w:t>
      </w:r>
      <w:proofErr w:type="spellEnd"/>
      <w:r w:rsidRPr="000178A9">
        <w:rPr>
          <w:rFonts w:ascii="Sylfaen" w:hAnsi="Sylfaen"/>
          <w:sz w:val="24"/>
          <w:szCs w:val="24"/>
        </w:rPr>
        <w:t xml:space="preserve"> է </w:t>
      </w:r>
      <w:proofErr w:type="spellStart"/>
      <w:r w:rsidRPr="000178A9">
        <w:rPr>
          <w:rFonts w:ascii="Sylfaen" w:hAnsi="Sylfaen"/>
          <w:sz w:val="24"/>
          <w:szCs w:val="24"/>
        </w:rPr>
        <w:t>լինեն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ստորագրված</w:t>
      </w:r>
      <w:proofErr w:type="spellEnd"/>
      <w:r w:rsidRPr="000178A9">
        <w:rPr>
          <w:rFonts w:ascii="Sylfaen" w:hAnsi="Sylfaen"/>
          <w:sz w:val="24"/>
          <w:szCs w:val="24"/>
        </w:rPr>
        <w:t xml:space="preserve"> և, </w:t>
      </w:r>
      <w:proofErr w:type="spellStart"/>
      <w:r w:rsidRPr="000178A9">
        <w:rPr>
          <w:rFonts w:ascii="Sylfaen" w:hAnsi="Sylfaen"/>
          <w:sz w:val="24"/>
          <w:szCs w:val="24"/>
        </w:rPr>
        <w:t>իրավաբանական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անձանց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/>
          <w:sz w:val="24"/>
          <w:szCs w:val="24"/>
        </w:rPr>
        <w:t>դեպքում</w:t>
      </w:r>
      <w:proofErr w:type="spellEnd"/>
      <w:r w:rsidRPr="000178A9">
        <w:rPr>
          <w:rFonts w:ascii="Sylfaen" w:hAnsi="Sylfaen"/>
          <w:sz w:val="24"/>
          <w:szCs w:val="24"/>
        </w:rPr>
        <w:t xml:space="preserve">, </w:t>
      </w:r>
      <w:proofErr w:type="spellStart"/>
      <w:r w:rsidRPr="000178A9">
        <w:rPr>
          <w:rFonts w:ascii="Sylfaen" w:hAnsi="Sylfaen"/>
          <w:sz w:val="24"/>
          <w:szCs w:val="24"/>
        </w:rPr>
        <w:t>կնիքված</w:t>
      </w:r>
      <w:proofErr w:type="spellEnd"/>
      <w:r w:rsidRPr="000178A9">
        <w:rPr>
          <w:rFonts w:ascii="Sylfaen" w:hAnsi="Sylfaen"/>
          <w:sz w:val="24"/>
          <w:szCs w:val="24"/>
        </w:rPr>
        <w:t xml:space="preserve"> (</w:t>
      </w:r>
      <w:proofErr w:type="spellStart"/>
      <w:r w:rsidRPr="000178A9">
        <w:rPr>
          <w:rFonts w:ascii="Sylfaen" w:hAnsi="Sylfaen"/>
          <w:sz w:val="24"/>
          <w:szCs w:val="24"/>
        </w:rPr>
        <w:t>առկայության</w:t>
      </w:r>
      <w:proofErr w:type="spellEnd"/>
      <w:r w:rsidRPr="000178A9">
        <w:rPr>
          <w:rFonts w:ascii="Sylfaen" w:hAnsi="Sylfaen"/>
          <w:sz w:val="24"/>
          <w:szCs w:val="24"/>
        </w:rPr>
        <w:t xml:space="preserve"> </w:t>
      </w:r>
      <w:proofErr w:type="spellStart"/>
      <w:proofErr w:type="gramStart"/>
      <w:r w:rsidRPr="000178A9">
        <w:rPr>
          <w:rFonts w:ascii="Sylfaen" w:hAnsi="Sylfaen"/>
          <w:sz w:val="24"/>
          <w:szCs w:val="24"/>
        </w:rPr>
        <w:t>դեպքում</w:t>
      </w:r>
      <w:proofErr w:type="spellEnd"/>
      <w:r w:rsidRPr="000178A9">
        <w:rPr>
          <w:rFonts w:ascii="Sylfaen" w:hAnsi="Sylfaen"/>
          <w:sz w:val="24"/>
          <w:szCs w:val="24"/>
        </w:rPr>
        <w:t>)։</w:t>
      </w:r>
      <w:proofErr w:type="gramEnd"/>
    </w:p>
    <w:p w14:paraId="5F9559EB" w14:textId="7FA78501" w:rsidR="009345ED" w:rsidRPr="000178A9" w:rsidRDefault="009345ED" w:rsidP="00A611A3">
      <w:pPr>
        <w:rPr>
          <w:rFonts w:ascii="Sylfaen" w:hAnsi="Sylfaen" w:cs="Arial"/>
          <w:sz w:val="24"/>
          <w:szCs w:val="24"/>
        </w:rPr>
      </w:pPr>
    </w:p>
    <w:p w14:paraId="58A66223" w14:textId="020FAC6A" w:rsidR="009345ED" w:rsidRPr="000178A9" w:rsidRDefault="009345ED" w:rsidP="00A611A3">
      <w:pPr>
        <w:rPr>
          <w:rFonts w:ascii="Sylfaen" w:hAnsi="Sylfaen" w:cs="Arial"/>
          <w:sz w:val="24"/>
          <w:szCs w:val="24"/>
          <w:lang w:val="hy-AM"/>
        </w:rPr>
      </w:pPr>
    </w:p>
    <w:p w14:paraId="2E560DDD" w14:textId="365EA956" w:rsidR="009345ED" w:rsidRPr="000178A9" w:rsidRDefault="009345ED" w:rsidP="00A611A3">
      <w:pPr>
        <w:rPr>
          <w:rFonts w:ascii="Sylfaen" w:hAnsi="Sylfaen" w:cs="Arial"/>
          <w:sz w:val="24"/>
          <w:szCs w:val="24"/>
          <w:lang w:val="hy-AM"/>
        </w:rPr>
      </w:pPr>
    </w:p>
    <w:p w14:paraId="27894E55" w14:textId="5E44C0CC" w:rsidR="00990753" w:rsidRDefault="00990753" w:rsidP="002344DF">
      <w:pPr>
        <w:rPr>
          <w:rFonts w:ascii="Sylfaen" w:hAnsi="Sylfaen" w:cs="Arial"/>
          <w:b/>
          <w:bCs/>
          <w:sz w:val="24"/>
          <w:szCs w:val="24"/>
          <w:u w:val="single"/>
          <w:lang w:val="hy-AM"/>
        </w:rPr>
      </w:pPr>
    </w:p>
    <w:p w14:paraId="0EA531B9" w14:textId="727130FD" w:rsidR="001930B5" w:rsidRDefault="001930B5" w:rsidP="002344DF">
      <w:pPr>
        <w:rPr>
          <w:rFonts w:ascii="Sylfaen" w:hAnsi="Sylfaen" w:cs="Arial"/>
          <w:b/>
          <w:bCs/>
          <w:sz w:val="24"/>
          <w:szCs w:val="24"/>
          <w:u w:val="single"/>
          <w:lang w:val="hy-AM"/>
        </w:rPr>
      </w:pPr>
    </w:p>
    <w:p w14:paraId="7B714F3F" w14:textId="77777777" w:rsidR="001930B5" w:rsidRPr="000178A9" w:rsidRDefault="001930B5" w:rsidP="002344DF">
      <w:pPr>
        <w:rPr>
          <w:rFonts w:ascii="Sylfaen" w:hAnsi="Sylfaen" w:cs="Arial"/>
          <w:b/>
          <w:bCs/>
          <w:sz w:val="24"/>
          <w:szCs w:val="24"/>
          <w:u w:val="single"/>
          <w:lang w:val="hy-AM"/>
        </w:rPr>
      </w:pPr>
    </w:p>
    <w:p w14:paraId="5B349897" w14:textId="2A44AC0E" w:rsidR="009345ED" w:rsidRPr="000178A9" w:rsidRDefault="009345ED" w:rsidP="00A611A3">
      <w:pPr>
        <w:ind w:firstLine="720"/>
        <w:rPr>
          <w:rFonts w:ascii="Sylfaen" w:hAnsi="Sylfaen" w:cs="Arial"/>
          <w:b/>
          <w:bCs/>
          <w:sz w:val="24"/>
          <w:szCs w:val="24"/>
          <w:u w:val="single"/>
          <w:lang w:val="hy-AM"/>
        </w:rPr>
      </w:pPr>
      <w:r w:rsidRPr="000178A9">
        <w:rPr>
          <w:rFonts w:ascii="Sylfaen" w:hAnsi="Sylfaen" w:cs="Arial"/>
          <w:b/>
          <w:bCs/>
          <w:sz w:val="24"/>
          <w:szCs w:val="24"/>
          <w:u w:val="single"/>
          <w:lang w:val="hy-AM"/>
        </w:rPr>
        <w:t>Հավելված 1</w:t>
      </w:r>
    </w:p>
    <w:p w14:paraId="0BCEB339" w14:textId="77777777" w:rsidR="009345ED" w:rsidRPr="000178A9" w:rsidRDefault="009345ED" w:rsidP="00A611A3">
      <w:pPr>
        <w:pStyle w:val="Heading1"/>
        <w:tabs>
          <w:tab w:val="left" w:pos="315"/>
          <w:tab w:val="center" w:pos="2412"/>
          <w:tab w:val="left" w:pos="4995"/>
          <w:tab w:val="center" w:pos="6480"/>
          <w:tab w:val="center" w:pos="7922"/>
        </w:tabs>
        <w:spacing w:before="0"/>
        <w:rPr>
          <w:rFonts w:ascii="Sylfaen" w:hAnsi="Sylfaen" w:cs="Arial"/>
          <w:b w:val="0"/>
          <w:bCs w:val="0"/>
          <w:color w:val="auto"/>
          <w:sz w:val="24"/>
          <w:szCs w:val="24"/>
          <w:lang w:val="hy-AM"/>
        </w:rPr>
      </w:pPr>
    </w:p>
    <w:p w14:paraId="13BE476F" w14:textId="77777777" w:rsidR="009345ED" w:rsidRPr="000178A9" w:rsidRDefault="009345ED" w:rsidP="00A611A3">
      <w:pPr>
        <w:pStyle w:val="Heading1"/>
        <w:tabs>
          <w:tab w:val="left" w:pos="315"/>
          <w:tab w:val="center" w:pos="2412"/>
          <w:tab w:val="left" w:pos="4995"/>
          <w:tab w:val="center" w:pos="6480"/>
          <w:tab w:val="center" w:pos="7922"/>
        </w:tabs>
        <w:spacing w:before="0"/>
        <w:rPr>
          <w:rFonts w:ascii="Sylfaen" w:hAnsi="Sylfaen" w:cs="Arial"/>
          <w:b w:val="0"/>
          <w:bCs w:val="0"/>
          <w:color w:val="auto"/>
          <w:sz w:val="24"/>
          <w:szCs w:val="24"/>
          <w:lang w:val="hy-AM"/>
        </w:rPr>
      </w:pPr>
    </w:p>
    <w:p w14:paraId="05C729DF" w14:textId="77777777" w:rsidR="009345ED" w:rsidRPr="000178A9" w:rsidRDefault="009345ED" w:rsidP="00A611A3">
      <w:pPr>
        <w:pStyle w:val="Heading1"/>
        <w:tabs>
          <w:tab w:val="left" w:pos="315"/>
          <w:tab w:val="center" w:pos="2412"/>
          <w:tab w:val="left" w:pos="4995"/>
          <w:tab w:val="center" w:pos="6480"/>
          <w:tab w:val="center" w:pos="7922"/>
        </w:tabs>
        <w:spacing w:before="0"/>
        <w:rPr>
          <w:rFonts w:ascii="Sylfaen" w:hAnsi="Sylfaen" w:cs="Arial"/>
          <w:b w:val="0"/>
          <w:bCs w:val="0"/>
          <w:color w:val="auto"/>
          <w:sz w:val="24"/>
          <w:szCs w:val="24"/>
          <w:lang w:val="hy-AM"/>
        </w:rPr>
      </w:pPr>
      <w:r w:rsidRPr="000178A9">
        <w:rPr>
          <w:rFonts w:ascii="Sylfaen" w:hAnsi="Sylfaen" w:cs="Arial"/>
          <w:b w:val="0"/>
          <w:bCs w:val="0"/>
          <w:color w:val="auto"/>
          <w:sz w:val="24"/>
          <w:szCs w:val="24"/>
          <w:lang w:val="hy-AM"/>
        </w:rPr>
        <w:t>ԳՆԱՆՇՈՒՄՆԵՐԻ ՀԱՐՑՄԱՆ ՁԵՎԱԹՈՒՂԹ</w:t>
      </w:r>
    </w:p>
    <w:p w14:paraId="7B9FB399" w14:textId="77777777" w:rsidR="009345ED" w:rsidRPr="000178A9" w:rsidRDefault="009345ED" w:rsidP="00A611A3">
      <w:pPr>
        <w:pStyle w:val="Header"/>
        <w:rPr>
          <w:rFonts w:ascii="Sylfaen" w:hAnsi="Sylfaen" w:cs="Arial"/>
          <w:color w:val="auto"/>
          <w:sz w:val="24"/>
          <w:szCs w:val="24"/>
          <w:lang w:val="hy-AM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4306"/>
        <w:gridCol w:w="5139"/>
      </w:tblGrid>
      <w:tr w:rsidR="000178A9" w:rsidRPr="000178A9" w14:paraId="7F9A2D1E" w14:textId="77777777" w:rsidTr="003B1334">
        <w:trPr>
          <w:trHeight w:val="935"/>
        </w:trPr>
        <w:tc>
          <w:tcPr>
            <w:tcW w:w="4500" w:type="dxa"/>
          </w:tcPr>
          <w:p w14:paraId="38B9F024" w14:textId="2003C91B" w:rsidR="009345ED" w:rsidRPr="000178A9" w:rsidRDefault="009345ED" w:rsidP="00A611A3">
            <w:pPr>
              <w:pStyle w:val="1"/>
              <w:rPr>
                <w:rFonts w:ascii="Sylfaen" w:hAnsi="Sylfaen" w:cs="Arial"/>
                <w:sz w:val="24"/>
                <w:szCs w:val="24"/>
                <w:lang w:val="hy-AM"/>
              </w:rPr>
            </w:pPr>
            <w:r w:rsidRPr="000178A9">
              <w:rPr>
                <w:rFonts w:ascii="Sylfaen" w:hAnsi="Sylfaen" w:cs="Arial"/>
                <w:sz w:val="24"/>
                <w:szCs w:val="24"/>
                <w:lang w:val="hy-AM"/>
              </w:rPr>
              <w:t xml:space="preserve">Մատակարար ընկերության անվանումը   </w:t>
            </w:r>
          </w:p>
          <w:p w14:paraId="503E5CC9" w14:textId="77777777" w:rsidR="009345ED" w:rsidRPr="000178A9" w:rsidRDefault="009345ED" w:rsidP="00A611A3">
            <w:pPr>
              <w:pStyle w:val="Header"/>
              <w:rPr>
                <w:rFonts w:ascii="Sylfaen" w:hAnsi="Sylfaen" w:cs="Arial"/>
                <w:color w:val="auto"/>
                <w:sz w:val="24"/>
                <w:szCs w:val="24"/>
              </w:rPr>
            </w:pPr>
          </w:p>
          <w:p w14:paraId="037A5E58" w14:textId="25C13A45" w:rsidR="009345ED" w:rsidRPr="000178A9" w:rsidRDefault="009345ED" w:rsidP="00A611A3">
            <w:pPr>
              <w:pStyle w:val="Header"/>
              <w:rPr>
                <w:rFonts w:ascii="Sylfaen" w:hAnsi="Sylfaen" w:cs="Arial"/>
                <w:color w:val="auto"/>
                <w:sz w:val="24"/>
                <w:szCs w:val="24"/>
                <w:lang w:val="hy-AM"/>
              </w:rPr>
            </w:pPr>
          </w:p>
        </w:tc>
        <w:tc>
          <w:tcPr>
            <w:tcW w:w="5575" w:type="dxa"/>
          </w:tcPr>
          <w:p w14:paraId="088208D9" w14:textId="77777777" w:rsidR="009345ED" w:rsidRPr="000178A9" w:rsidRDefault="009345ED" w:rsidP="00A611A3">
            <w:pPr>
              <w:pStyle w:val="Header"/>
              <w:rPr>
                <w:rFonts w:ascii="Sylfaen" w:hAnsi="Sylfaen" w:cs="Arial"/>
                <w:color w:val="auto"/>
                <w:sz w:val="24"/>
                <w:szCs w:val="24"/>
                <w:lang w:val="hy-AM"/>
              </w:rPr>
            </w:pPr>
          </w:p>
        </w:tc>
      </w:tr>
      <w:tr w:rsidR="000178A9" w:rsidRPr="000178A9" w14:paraId="453EBE2F" w14:textId="77777777" w:rsidTr="003B1334">
        <w:trPr>
          <w:trHeight w:val="1160"/>
        </w:trPr>
        <w:tc>
          <w:tcPr>
            <w:tcW w:w="4500" w:type="dxa"/>
          </w:tcPr>
          <w:p w14:paraId="58C1D241" w14:textId="77777777" w:rsidR="009345ED" w:rsidRPr="000178A9" w:rsidRDefault="009345ED" w:rsidP="00A611A3">
            <w:pPr>
              <w:pStyle w:val="1"/>
              <w:rPr>
                <w:rFonts w:ascii="Sylfaen" w:hAnsi="Sylfaen" w:cs="Arial"/>
                <w:sz w:val="24"/>
                <w:szCs w:val="24"/>
                <w:lang w:val="en-US"/>
              </w:rPr>
            </w:pPr>
            <w:proofErr w:type="spellStart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>Ընկերության</w:t>
            </w:r>
            <w:proofErr w:type="spellEnd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>իրավաբանական</w:t>
            </w:r>
            <w:proofErr w:type="spellEnd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>հասցեն</w:t>
            </w:r>
            <w:proofErr w:type="spellEnd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ab/>
              <w:t xml:space="preserve">     </w:t>
            </w:r>
          </w:p>
          <w:p w14:paraId="1EABF948" w14:textId="00E53426" w:rsidR="009345ED" w:rsidRPr="000178A9" w:rsidRDefault="009345ED" w:rsidP="00A611A3">
            <w:pPr>
              <w:pStyle w:val="1"/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5575" w:type="dxa"/>
          </w:tcPr>
          <w:p w14:paraId="468707B0" w14:textId="77777777" w:rsidR="009345ED" w:rsidRPr="000178A9" w:rsidRDefault="009345ED" w:rsidP="00A611A3">
            <w:pPr>
              <w:pStyle w:val="Header"/>
              <w:rPr>
                <w:rFonts w:ascii="Sylfaen" w:hAnsi="Sylfaen" w:cs="Arial"/>
                <w:color w:val="auto"/>
                <w:sz w:val="24"/>
                <w:szCs w:val="24"/>
                <w:lang w:val="hy-AM"/>
              </w:rPr>
            </w:pPr>
          </w:p>
        </w:tc>
      </w:tr>
      <w:tr w:rsidR="000178A9" w:rsidRPr="000178A9" w14:paraId="74154577" w14:textId="77777777" w:rsidTr="003B1334">
        <w:trPr>
          <w:trHeight w:val="980"/>
        </w:trPr>
        <w:tc>
          <w:tcPr>
            <w:tcW w:w="4500" w:type="dxa"/>
          </w:tcPr>
          <w:p w14:paraId="1312E359" w14:textId="77777777" w:rsidR="009345ED" w:rsidRPr="000178A9" w:rsidRDefault="009345ED" w:rsidP="00A611A3">
            <w:pPr>
              <w:pStyle w:val="1"/>
              <w:rPr>
                <w:rFonts w:ascii="Sylfaen" w:hAnsi="Sylfaen" w:cs="Arial"/>
                <w:sz w:val="24"/>
                <w:szCs w:val="24"/>
                <w:lang w:val="en-US"/>
              </w:rPr>
            </w:pPr>
            <w:proofErr w:type="spellStart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>Ընկերության</w:t>
            </w:r>
            <w:proofErr w:type="spellEnd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>գործունեության</w:t>
            </w:r>
            <w:proofErr w:type="spellEnd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>հասցեն</w:t>
            </w:r>
            <w:proofErr w:type="spellEnd"/>
          </w:p>
          <w:p w14:paraId="56A891BE" w14:textId="77777777" w:rsidR="009345ED" w:rsidRPr="000178A9" w:rsidRDefault="009345ED" w:rsidP="00A611A3">
            <w:pPr>
              <w:pStyle w:val="1"/>
              <w:rPr>
                <w:rFonts w:ascii="Sylfaen" w:hAnsi="Sylfaen" w:cs="Arial"/>
                <w:sz w:val="24"/>
                <w:szCs w:val="24"/>
                <w:lang w:val="en-US"/>
              </w:rPr>
            </w:pPr>
          </w:p>
          <w:p w14:paraId="1BEBF9A5" w14:textId="740E496D" w:rsidR="009345ED" w:rsidRPr="000178A9" w:rsidRDefault="009345ED" w:rsidP="00A611A3">
            <w:pPr>
              <w:pStyle w:val="1"/>
              <w:rPr>
                <w:rFonts w:ascii="Sylfaen" w:hAnsi="Sylfaen" w:cs="Arial"/>
                <w:sz w:val="24"/>
                <w:szCs w:val="24"/>
                <w:lang w:val="en-US"/>
              </w:rPr>
            </w:pPr>
          </w:p>
        </w:tc>
        <w:tc>
          <w:tcPr>
            <w:tcW w:w="5575" w:type="dxa"/>
          </w:tcPr>
          <w:p w14:paraId="46D4FDB1" w14:textId="77777777" w:rsidR="009345ED" w:rsidRPr="000178A9" w:rsidRDefault="009345ED" w:rsidP="00A611A3">
            <w:pPr>
              <w:pStyle w:val="Header"/>
              <w:rPr>
                <w:rFonts w:ascii="Sylfaen" w:hAnsi="Sylfaen" w:cs="Arial"/>
                <w:color w:val="auto"/>
                <w:sz w:val="24"/>
                <w:szCs w:val="24"/>
                <w:lang w:val="hy-AM"/>
              </w:rPr>
            </w:pPr>
          </w:p>
        </w:tc>
      </w:tr>
      <w:tr w:rsidR="000178A9" w:rsidRPr="000178A9" w14:paraId="673F0702" w14:textId="77777777" w:rsidTr="003B1334">
        <w:trPr>
          <w:trHeight w:val="980"/>
        </w:trPr>
        <w:tc>
          <w:tcPr>
            <w:tcW w:w="4500" w:type="dxa"/>
          </w:tcPr>
          <w:p w14:paraId="6F16E216" w14:textId="77777777" w:rsidR="009345ED" w:rsidRPr="000178A9" w:rsidRDefault="009345ED" w:rsidP="00A611A3">
            <w:pPr>
              <w:pStyle w:val="1"/>
              <w:rPr>
                <w:rFonts w:ascii="Sylfaen" w:hAnsi="Sylfaen" w:cs="Arial"/>
                <w:sz w:val="24"/>
                <w:szCs w:val="24"/>
                <w:lang w:val="en-US"/>
              </w:rPr>
            </w:pPr>
            <w:proofErr w:type="spellStart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>Ընկերության</w:t>
            </w:r>
            <w:proofErr w:type="spellEnd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>գործադիր</w:t>
            </w:r>
            <w:proofErr w:type="spellEnd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>տնօրեն</w:t>
            </w:r>
            <w:proofErr w:type="spellEnd"/>
          </w:p>
          <w:p w14:paraId="5BEC4992" w14:textId="77777777" w:rsidR="009345ED" w:rsidRPr="000178A9" w:rsidRDefault="009345ED" w:rsidP="00A611A3">
            <w:pPr>
              <w:pStyle w:val="1"/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  <w:p w14:paraId="12CF4F51" w14:textId="6323E092" w:rsidR="009345ED" w:rsidRPr="000178A9" w:rsidRDefault="009345ED" w:rsidP="00A611A3">
            <w:pPr>
              <w:pStyle w:val="1"/>
              <w:rPr>
                <w:rFonts w:ascii="Sylfaen" w:hAnsi="Sylfaen" w:cs="Arial"/>
                <w:sz w:val="24"/>
                <w:szCs w:val="24"/>
                <w:lang w:val="en-US"/>
              </w:rPr>
            </w:pPr>
          </w:p>
        </w:tc>
        <w:tc>
          <w:tcPr>
            <w:tcW w:w="5575" w:type="dxa"/>
          </w:tcPr>
          <w:p w14:paraId="362291C5" w14:textId="77777777" w:rsidR="009345ED" w:rsidRPr="000178A9" w:rsidRDefault="009345ED" w:rsidP="00A611A3">
            <w:pPr>
              <w:pStyle w:val="Header"/>
              <w:rPr>
                <w:rFonts w:ascii="Sylfaen" w:hAnsi="Sylfaen" w:cs="Arial"/>
                <w:color w:val="auto"/>
                <w:sz w:val="24"/>
                <w:szCs w:val="24"/>
                <w:lang w:val="hy-AM"/>
              </w:rPr>
            </w:pPr>
          </w:p>
        </w:tc>
      </w:tr>
      <w:tr w:rsidR="000178A9" w:rsidRPr="000178A9" w14:paraId="280A69EA" w14:textId="77777777" w:rsidTr="003B1334">
        <w:trPr>
          <w:trHeight w:val="872"/>
        </w:trPr>
        <w:tc>
          <w:tcPr>
            <w:tcW w:w="4500" w:type="dxa"/>
          </w:tcPr>
          <w:p w14:paraId="485B2B1B" w14:textId="2C7AFDC0" w:rsidR="009345ED" w:rsidRPr="000178A9" w:rsidRDefault="009345ED" w:rsidP="00A611A3">
            <w:pPr>
              <w:pStyle w:val="1"/>
              <w:rPr>
                <w:rFonts w:ascii="Sylfaen" w:hAnsi="Sylfaen" w:cs="Arial"/>
                <w:sz w:val="24"/>
                <w:szCs w:val="24"/>
                <w:lang w:val="hy-AM"/>
              </w:rPr>
            </w:pPr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>ՀՎՀ</w:t>
            </w:r>
            <w:r w:rsidR="004E3F5E" w:rsidRPr="000178A9">
              <w:rPr>
                <w:rFonts w:ascii="Sylfaen" w:hAnsi="Sylfaen" w:cs="Arial"/>
                <w:sz w:val="24"/>
                <w:szCs w:val="24"/>
                <w:lang w:val="hy-AM"/>
              </w:rPr>
              <w:t>Հ</w:t>
            </w:r>
          </w:p>
        </w:tc>
        <w:tc>
          <w:tcPr>
            <w:tcW w:w="5575" w:type="dxa"/>
          </w:tcPr>
          <w:p w14:paraId="6C9194E8" w14:textId="77777777" w:rsidR="009345ED" w:rsidRPr="000178A9" w:rsidRDefault="009345ED" w:rsidP="00A611A3">
            <w:pPr>
              <w:pStyle w:val="Header"/>
              <w:rPr>
                <w:rFonts w:ascii="Sylfaen" w:hAnsi="Sylfaen" w:cs="Arial"/>
                <w:color w:val="auto"/>
                <w:sz w:val="24"/>
                <w:szCs w:val="24"/>
                <w:lang w:val="hy-AM"/>
              </w:rPr>
            </w:pPr>
          </w:p>
        </w:tc>
      </w:tr>
      <w:tr w:rsidR="000178A9" w:rsidRPr="000178A9" w14:paraId="7B7F2051" w14:textId="77777777" w:rsidTr="003B1334">
        <w:tc>
          <w:tcPr>
            <w:tcW w:w="4500" w:type="dxa"/>
          </w:tcPr>
          <w:p w14:paraId="328E038F" w14:textId="77777777" w:rsidR="009345ED" w:rsidRPr="000178A9" w:rsidRDefault="009345ED" w:rsidP="00A611A3">
            <w:pPr>
              <w:pStyle w:val="1"/>
              <w:rPr>
                <w:rFonts w:ascii="Sylfaen" w:hAnsi="Sylfaen" w:cs="Arial"/>
                <w:sz w:val="24"/>
                <w:szCs w:val="24"/>
                <w:lang w:val="en-US"/>
              </w:rPr>
            </w:pPr>
            <w:proofErr w:type="spellStart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>Հեռախոս</w:t>
            </w:r>
            <w:proofErr w:type="spellEnd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 xml:space="preserve"> </w:t>
            </w:r>
          </w:p>
          <w:p w14:paraId="6E4CB195" w14:textId="77777777" w:rsidR="009345ED" w:rsidRPr="000178A9" w:rsidRDefault="009345ED" w:rsidP="00A611A3">
            <w:pPr>
              <w:pStyle w:val="1"/>
              <w:rPr>
                <w:rFonts w:ascii="Sylfaen" w:hAnsi="Sylfaen" w:cs="Arial"/>
                <w:sz w:val="24"/>
                <w:szCs w:val="24"/>
                <w:lang w:val="en-US"/>
              </w:rPr>
            </w:pPr>
          </w:p>
        </w:tc>
        <w:tc>
          <w:tcPr>
            <w:tcW w:w="5575" w:type="dxa"/>
          </w:tcPr>
          <w:p w14:paraId="0F459559" w14:textId="77777777" w:rsidR="009345ED" w:rsidRPr="000178A9" w:rsidRDefault="009345ED" w:rsidP="00A611A3">
            <w:pPr>
              <w:pStyle w:val="Header"/>
              <w:rPr>
                <w:rFonts w:ascii="Sylfaen" w:hAnsi="Sylfaen" w:cs="Arial"/>
                <w:color w:val="auto"/>
                <w:sz w:val="24"/>
                <w:szCs w:val="24"/>
                <w:lang w:val="hy-AM"/>
              </w:rPr>
            </w:pPr>
          </w:p>
        </w:tc>
      </w:tr>
      <w:tr w:rsidR="000178A9" w:rsidRPr="000178A9" w14:paraId="2BE4A426" w14:textId="77777777" w:rsidTr="003B1334">
        <w:trPr>
          <w:trHeight w:val="935"/>
        </w:trPr>
        <w:tc>
          <w:tcPr>
            <w:tcW w:w="4500" w:type="dxa"/>
          </w:tcPr>
          <w:p w14:paraId="4801ACFF" w14:textId="04E5BE9E" w:rsidR="009345ED" w:rsidRPr="000178A9" w:rsidRDefault="009345ED" w:rsidP="00A611A3">
            <w:pPr>
              <w:pStyle w:val="1"/>
              <w:rPr>
                <w:rFonts w:ascii="Sylfaen" w:hAnsi="Sylfaen" w:cs="Arial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>էլ.հասցե</w:t>
            </w:r>
            <w:proofErr w:type="spellEnd"/>
            <w:proofErr w:type="gramEnd"/>
            <w:r w:rsidRPr="000178A9">
              <w:rPr>
                <w:rFonts w:ascii="Sylfaen" w:hAnsi="Sylfaen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75" w:type="dxa"/>
          </w:tcPr>
          <w:p w14:paraId="035696D2" w14:textId="77777777" w:rsidR="009345ED" w:rsidRPr="000178A9" w:rsidRDefault="009345ED" w:rsidP="00A611A3">
            <w:pPr>
              <w:pStyle w:val="Header"/>
              <w:rPr>
                <w:rFonts w:ascii="Sylfaen" w:hAnsi="Sylfaen" w:cs="Arial"/>
                <w:color w:val="auto"/>
                <w:sz w:val="24"/>
                <w:szCs w:val="24"/>
                <w:lang w:val="hy-AM"/>
              </w:rPr>
            </w:pPr>
          </w:p>
        </w:tc>
      </w:tr>
    </w:tbl>
    <w:p w14:paraId="7D79FF92" w14:textId="77777777" w:rsidR="009345ED" w:rsidRPr="000178A9" w:rsidRDefault="009345ED" w:rsidP="00A611A3">
      <w:pPr>
        <w:pStyle w:val="Header"/>
        <w:rPr>
          <w:rFonts w:ascii="Sylfaen" w:hAnsi="Sylfaen" w:cs="Arial"/>
          <w:color w:val="auto"/>
          <w:sz w:val="24"/>
          <w:szCs w:val="24"/>
          <w:lang w:val="hy-AM"/>
        </w:rPr>
      </w:pPr>
    </w:p>
    <w:p w14:paraId="4C4E85F7" w14:textId="77777777" w:rsidR="009345ED" w:rsidRPr="000178A9" w:rsidRDefault="009345ED" w:rsidP="00A611A3">
      <w:pPr>
        <w:pStyle w:val="1"/>
        <w:ind w:left="450"/>
        <w:rPr>
          <w:rFonts w:ascii="Sylfaen" w:hAnsi="Sylfaen" w:cs="Arial"/>
          <w:sz w:val="24"/>
          <w:szCs w:val="24"/>
          <w:lang w:val="en-US"/>
        </w:rPr>
      </w:pPr>
    </w:p>
    <w:p w14:paraId="7B762D5E" w14:textId="77777777" w:rsidR="009345ED" w:rsidRPr="000178A9" w:rsidRDefault="009345ED" w:rsidP="00A611A3">
      <w:pPr>
        <w:pStyle w:val="1"/>
        <w:ind w:left="450"/>
        <w:rPr>
          <w:rFonts w:ascii="Sylfaen" w:hAnsi="Sylfaen" w:cs="Arial"/>
          <w:sz w:val="24"/>
          <w:szCs w:val="24"/>
          <w:lang w:val="en-US"/>
        </w:rPr>
      </w:pPr>
    </w:p>
    <w:p w14:paraId="364F4FA4" w14:textId="4A336783" w:rsidR="009345ED" w:rsidRPr="000178A9" w:rsidRDefault="009345ED" w:rsidP="00A611A3">
      <w:pPr>
        <w:pStyle w:val="1"/>
        <w:ind w:left="-360"/>
        <w:rPr>
          <w:rFonts w:ascii="Sylfaen" w:hAnsi="Sylfaen" w:cs="Arial"/>
          <w:sz w:val="24"/>
          <w:szCs w:val="24"/>
          <w:lang w:val="en-US"/>
        </w:rPr>
      </w:pPr>
      <w:r w:rsidRPr="000178A9">
        <w:rPr>
          <w:rFonts w:ascii="Sylfaen" w:hAnsi="Sylfaen" w:cs="Arial"/>
          <w:sz w:val="24"/>
          <w:szCs w:val="24"/>
          <w:lang w:val="en-US"/>
        </w:rPr>
        <w:tab/>
      </w:r>
      <w:r w:rsidRPr="000178A9">
        <w:rPr>
          <w:rFonts w:ascii="Sylfaen" w:hAnsi="Sylfaen" w:cs="Arial"/>
          <w:sz w:val="24"/>
          <w:szCs w:val="24"/>
          <w:lang w:val="en-US"/>
        </w:rPr>
        <w:tab/>
      </w:r>
      <w:r w:rsidRPr="000178A9">
        <w:rPr>
          <w:rFonts w:ascii="Sylfaen" w:hAnsi="Sylfaen" w:cs="Arial"/>
          <w:sz w:val="24"/>
          <w:szCs w:val="24"/>
          <w:lang w:val="en-US"/>
        </w:rPr>
        <w:tab/>
      </w:r>
      <w:r w:rsidRPr="000178A9">
        <w:rPr>
          <w:rFonts w:ascii="Sylfaen" w:hAnsi="Sylfaen" w:cs="Arial"/>
          <w:sz w:val="24"/>
          <w:szCs w:val="24"/>
          <w:lang w:val="en-US"/>
        </w:rPr>
        <w:tab/>
      </w:r>
      <w:r w:rsidRPr="000178A9">
        <w:rPr>
          <w:rFonts w:ascii="Sylfaen" w:hAnsi="Sylfaen" w:cs="Arial"/>
          <w:sz w:val="24"/>
          <w:szCs w:val="24"/>
          <w:lang w:val="en-US"/>
        </w:rPr>
        <w:tab/>
      </w:r>
      <w:r w:rsidRPr="000178A9">
        <w:rPr>
          <w:rFonts w:ascii="Sylfaen" w:hAnsi="Sylfaen" w:cs="Arial"/>
          <w:sz w:val="24"/>
          <w:szCs w:val="24"/>
          <w:lang w:val="en-US"/>
        </w:rPr>
        <w:tab/>
      </w:r>
      <w:r w:rsidRPr="000178A9">
        <w:rPr>
          <w:rFonts w:ascii="Sylfaen" w:hAnsi="Sylfaen" w:cs="Arial"/>
          <w:sz w:val="24"/>
          <w:szCs w:val="24"/>
          <w:lang w:val="en-US"/>
        </w:rPr>
        <w:tab/>
      </w:r>
      <w:r w:rsidRPr="000178A9">
        <w:rPr>
          <w:rFonts w:ascii="Sylfaen" w:hAnsi="Sylfaen" w:cs="Arial"/>
          <w:sz w:val="24"/>
          <w:szCs w:val="24"/>
          <w:lang w:val="en-US"/>
        </w:rPr>
        <w:tab/>
        <w:t xml:space="preserve">                                </w:t>
      </w:r>
      <w:r w:rsidRPr="000178A9">
        <w:rPr>
          <w:rFonts w:ascii="Sylfaen" w:hAnsi="Sylfaen" w:cs="Arial"/>
          <w:sz w:val="24"/>
          <w:szCs w:val="24"/>
          <w:lang w:val="en-US"/>
        </w:rPr>
        <w:tab/>
      </w:r>
    </w:p>
    <w:p w14:paraId="1BAF25F7" w14:textId="77777777" w:rsidR="009345ED" w:rsidRPr="000178A9" w:rsidRDefault="009345ED" w:rsidP="00A611A3">
      <w:pPr>
        <w:pStyle w:val="1"/>
        <w:rPr>
          <w:rFonts w:ascii="Sylfaen" w:hAnsi="Sylfaen" w:cs="Arial"/>
          <w:sz w:val="24"/>
          <w:szCs w:val="24"/>
          <w:lang w:val="en-US"/>
        </w:rPr>
      </w:pPr>
    </w:p>
    <w:p w14:paraId="295030F9" w14:textId="225561F8" w:rsidR="009345ED" w:rsidRPr="000178A9" w:rsidRDefault="009345ED" w:rsidP="00A611A3">
      <w:pPr>
        <w:pStyle w:val="1"/>
        <w:tabs>
          <w:tab w:val="left" w:pos="4860"/>
        </w:tabs>
        <w:ind w:left="-360"/>
        <w:rPr>
          <w:rFonts w:ascii="Sylfaen" w:hAnsi="Sylfaen" w:cs="Arial"/>
          <w:sz w:val="24"/>
          <w:szCs w:val="24"/>
          <w:lang w:val="en-US"/>
        </w:rPr>
      </w:pPr>
      <w:r w:rsidRPr="000178A9">
        <w:rPr>
          <w:rFonts w:ascii="Sylfaen" w:hAnsi="Sylfaen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89982" wp14:editId="11BAA8D7">
                <wp:simplePos x="0" y="0"/>
                <wp:positionH relativeFrom="column">
                  <wp:posOffset>1158240</wp:posOffset>
                </wp:positionH>
                <wp:positionV relativeFrom="paragraph">
                  <wp:posOffset>182245</wp:posOffset>
                </wp:positionV>
                <wp:extent cx="601980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CC0DD" id="Straight Connector 2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2pt,14.35pt" to="138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0178A9">
        <w:rPr>
          <w:rFonts w:ascii="Sylfaen" w:hAnsi="Sylfaen" w:cs="Arial"/>
          <w:sz w:val="24"/>
          <w:szCs w:val="24"/>
          <w:lang w:val="en-US"/>
        </w:rPr>
        <w:t>Լիազորված</w:t>
      </w:r>
      <w:proofErr w:type="spellEnd"/>
      <w:r w:rsidRPr="000178A9">
        <w:rPr>
          <w:rFonts w:ascii="Sylfaen" w:hAnsi="Sylfaen" w:cs="Arial"/>
          <w:sz w:val="24"/>
          <w:szCs w:val="24"/>
          <w:lang w:val="en-US"/>
        </w:rPr>
        <w:t xml:space="preserve"> </w:t>
      </w:r>
      <w:proofErr w:type="spellStart"/>
      <w:r w:rsidRPr="000178A9">
        <w:rPr>
          <w:rFonts w:ascii="Sylfaen" w:hAnsi="Sylfaen" w:cs="Arial"/>
          <w:sz w:val="24"/>
          <w:szCs w:val="24"/>
          <w:lang w:val="en-US"/>
        </w:rPr>
        <w:t>անձ</w:t>
      </w:r>
      <w:proofErr w:type="spellEnd"/>
      <w:r w:rsidRPr="000178A9">
        <w:rPr>
          <w:rFonts w:ascii="Sylfaen" w:hAnsi="Sylfaen" w:cs="Arial"/>
          <w:sz w:val="24"/>
          <w:szCs w:val="24"/>
          <w:lang w:val="en-US"/>
        </w:rPr>
        <w:t>՝</w:t>
      </w:r>
      <w:r w:rsidRPr="000178A9">
        <w:rPr>
          <w:rFonts w:ascii="Sylfaen" w:hAnsi="Sylfaen" w:cs="Arial"/>
          <w:sz w:val="24"/>
          <w:szCs w:val="24"/>
          <w:lang w:val="en-US"/>
        </w:rPr>
        <w:tab/>
      </w:r>
      <w:r w:rsidRPr="000178A9">
        <w:rPr>
          <w:rFonts w:ascii="Sylfaen" w:hAnsi="Sylfaen" w:cs="Arial"/>
          <w:sz w:val="24"/>
          <w:szCs w:val="24"/>
          <w:lang w:val="en-US"/>
        </w:rPr>
        <w:tab/>
      </w:r>
      <w:proofErr w:type="spellStart"/>
      <w:r w:rsidRPr="000178A9">
        <w:rPr>
          <w:rFonts w:ascii="Sylfaen" w:hAnsi="Sylfaen" w:cs="Arial"/>
          <w:sz w:val="24"/>
          <w:szCs w:val="24"/>
          <w:lang w:val="en-US"/>
        </w:rPr>
        <w:t>Ներկայացման</w:t>
      </w:r>
      <w:proofErr w:type="spellEnd"/>
      <w:r w:rsidRPr="000178A9">
        <w:rPr>
          <w:rFonts w:ascii="Sylfaen" w:hAnsi="Sylfaen" w:cs="Arial"/>
          <w:sz w:val="24"/>
          <w:szCs w:val="24"/>
          <w:lang w:val="en-US"/>
        </w:rPr>
        <w:t xml:space="preserve"> </w:t>
      </w:r>
      <w:proofErr w:type="spellStart"/>
      <w:r w:rsidRPr="000178A9">
        <w:rPr>
          <w:rFonts w:ascii="Sylfaen" w:hAnsi="Sylfaen" w:cs="Arial"/>
          <w:sz w:val="24"/>
          <w:szCs w:val="24"/>
          <w:lang w:val="en-US"/>
        </w:rPr>
        <w:t>ամսաթիվ</w:t>
      </w:r>
      <w:proofErr w:type="spellEnd"/>
      <w:r w:rsidRPr="000178A9">
        <w:rPr>
          <w:rFonts w:ascii="Sylfaen" w:hAnsi="Sylfaen" w:cs="Arial"/>
          <w:sz w:val="24"/>
          <w:szCs w:val="24"/>
          <w:lang w:val="en-US"/>
        </w:rPr>
        <w:t>`</w:t>
      </w:r>
    </w:p>
    <w:p w14:paraId="6181AE4E" w14:textId="77777777" w:rsidR="002344DF" w:rsidRDefault="002344DF" w:rsidP="00A611A3">
      <w:pPr>
        <w:pStyle w:val="1"/>
        <w:tabs>
          <w:tab w:val="left" w:pos="4680"/>
        </w:tabs>
        <w:ind w:left="-360"/>
        <w:rPr>
          <w:rFonts w:ascii="Sylfaen" w:hAnsi="Sylfaen" w:cs="Arial"/>
          <w:b/>
          <w:bCs/>
          <w:sz w:val="24"/>
          <w:szCs w:val="24"/>
          <w:u w:val="single"/>
          <w:lang w:val="hy-AM"/>
        </w:rPr>
      </w:pPr>
    </w:p>
    <w:p w14:paraId="35935217" w14:textId="77777777" w:rsidR="002344DF" w:rsidRDefault="002344DF" w:rsidP="00A611A3">
      <w:pPr>
        <w:pStyle w:val="1"/>
        <w:tabs>
          <w:tab w:val="left" w:pos="4680"/>
        </w:tabs>
        <w:ind w:left="-360"/>
        <w:rPr>
          <w:rFonts w:ascii="Sylfaen" w:hAnsi="Sylfaen" w:cs="Arial"/>
          <w:b/>
          <w:bCs/>
          <w:sz w:val="24"/>
          <w:szCs w:val="24"/>
          <w:u w:val="single"/>
          <w:lang w:val="hy-AM"/>
        </w:rPr>
      </w:pPr>
    </w:p>
    <w:p w14:paraId="5BCE213C" w14:textId="77777777" w:rsidR="002344DF" w:rsidRDefault="002344DF" w:rsidP="00A611A3">
      <w:pPr>
        <w:pStyle w:val="1"/>
        <w:tabs>
          <w:tab w:val="left" w:pos="4680"/>
        </w:tabs>
        <w:ind w:left="-360"/>
        <w:rPr>
          <w:rFonts w:ascii="Sylfaen" w:hAnsi="Sylfaen" w:cs="Arial"/>
          <w:b/>
          <w:bCs/>
          <w:sz w:val="24"/>
          <w:szCs w:val="24"/>
          <w:u w:val="single"/>
          <w:lang w:val="hy-AM"/>
        </w:rPr>
      </w:pPr>
    </w:p>
    <w:p w14:paraId="12C8BC2A" w14:textId="77777777" w:rsidR="002344DF" w:rsidRDefault="002344DF" w:rsidP="00A611A3">
      <w:pPr>
        <w:pStyle w:val="1"/>
        <w:tabs>
          <w:tab w:val="left" w:pos="4680"/>
        </w:tabs>
        <w:ind w:left="-360"/>
        <w:rPr>
          <w:rFonts w:ascii="Sylfaen" w:hAnsi="Sylfaen" w:cs="Arial"/>
          <w:b/>
          <w:bCs/>
          <w:sz w:val="24"/>
          <w:szCs w:val="24"/>
          <w:u w:val="single"/>
          <w:lang w:val="hy-AM"/>
        </w:rPr>
      </w:pPr>
    </w:p>
    <w:p w14:paraId="7B7B0553" w14:textId="77777777" w:rsidR="002344DF" w:rsidRDefault="002344DF" w:rsidP="00A611A3">
      <w:pPr>
        <w:pStyle w:val="1"/>
        <w:tabs>
          <w:tab w:val="left" w:pos="4680"/>
        </w:tabs>
        <w:ind w:left="-360"/>
        <w:rPr>
          <w:rFonts w:ascii="Sylfaen" w:hAnsi="Sylfaen" w:cs="Arial"/>
          <w:b/>
          <w:bCs/>
          <w:sz w:val="24"/>
          <w:szCs w:val="24"/>
          <w:u w:val="single"/>
          <w:lang w:val="hy-AM"/>
        </w:rPr>
      </w:pPr>
    </w:p>
    <w:p w14:paraId="3A711B1E" w14:textId="77777777" w:rsidR="002344DF" w:rsidRDefault="002344DF" w:rsidP="00A611A3">
      <w:pPr>
        <w:pStyle w:val="1"/>
        <w:tabs>
          <w:tab w:val="left" w:pos="4680"/>
        </w:tabs>
        <w:ind w:left="-360"/>
        <w:rPr>
          <w:rFonts w:ascii="Sylfaen" w:hAnsi="Sylfaen" w:cs="Arial"/>
          <w:b/>
          <w:bCs/>
          <w:sz w:val="24"/>
          <w:szCs w:val="24"/>
          <w:u w:val="single"/>
          <w:lang w:val="hy-AM"/>
        </w:rPr>
      </w:pPr>
    </w:p>
    <w:p w14:paraId="04739BCC" w14:textId="39883BF6" w:rsidR="009345ED" w:rsidRPr="000178A9" w:rsidRDefault="00540DDA" w:rsidP="00A611A3">
      <w:pPr>
        <w:pStyle w:val="1"/>
        <w:tabs>
          <w:tab w:val="left" w:pos="4680"/>
        </w:tabs>
        <w:ind w:left="-360"/>
        <w:rPr>
          <w:rFonts w:ascii="Sylfaen" w:hAnsi="Sylfaen" w:cs="Arial"/>
          <w:sz w:val="24"/>
          <w:szCs w:val="24"/>
          <w:lang w:val="en-US"/>
        </w:rPr>
      </w:pPr>
      <w:r w:rsidRPr="000178A9">
        <w:rPr>
          <w:rFonts w:ascii="Sylfaen" w:hAnsi="Sylfaen" w:cs="Arial"/>
          <w:b/>
          <w:bCs/>
          <w:sz w:val="24"/>
          <w:szCs w:val="24"/>
          <w:u w:val="single"/>
          <w:lang w:val="hy-AM"/>
        </w:rPr>
        <w:t>Հավելված 2</w:t>
      </w:r>
      <w:r w:rsidR="009345ED" w:rsidRPr="000178A9">
        <w:rPr>
          <w:rFonts w:ascii="Sylfaen" w:hAnsi="Sylfaen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6267E6" wp14:editId="41241428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708660" cy="7620"/>
                <wp:effectExtent l="0" t="0" r="34290" b="3048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86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53E7FB" id="Straight Connector 2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.6pt,.3pt" to="60.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345ED" w:rsidRPr="000178A9">
        <w:rPr>
          <w:rFonts w:ascii="Sylfaen" w:hAnsi="Sylfaen" w:cs="Arial"/>
          <w:sz w:val="24"/>
          <w:szCs w:val="24"/>
          <w:lang w:val="en-US"/>
        </w:rPr>
        <w:tab/>
      </w:r>
      <w:r w:rsidR="009345ED" w:rsidRPr="000178A9">
        <w:rPr>
          <w:rFonts w:ascii="Sylfaen" w:hAnsi="Sylfaen" w:cs="Arial"/>
          <w:sz w:val="24"/>
          <w:szCs w:val="24"/>
          <w:lang w:val="en-US"/>
        </w:rPr>
        <w:tab/>
      </w:r>
    </w:p>
    <w:p w14:paraId="3B94E324" w14:textId="77777777" w:rsidR="009345ED" w:rsidRPr="000178A9" w:rsidRDefault="009345ED" w:rsidP="00A611A3">
      <w:pPr>
        <w:pStyle w:val="1"/>
        <w:rPr>
          <w:rFonts w:ascii="Sylfaen" w:hAnsi="Sylfaen" w:cs="Arial"/>
          <w:sz w:val="24"/>
          <w:szCs w:val="24"/>
          <w:lang w:val="en-US"/>
        </w:rPr>
      </w:pPr>
    </w:p>
    <w:p w14:paraId="59DAAE20" w14:textId="77777777" w:rsidR="009345ED" w:rsidRPr="000178A9" w:rsidRDefault="009345ED" w:rsidP="00A611A3">
      <w:pPr>
        <w:pStyle w:val="1"/>
        <w:tabs>
          <w:tab w:val="left" w:pos="5670"/>
        </w:tabs>
        <w:rPr>
          <w:rFonts w:ascii="Sylfaen" w:hAnsi="Sylfaen" w:cs="Arial"/>
          <w:sz w:val="24"/>
          <w:szCs w:val="24"/>
          <w:lang w:val="en-US"/>
        </w:rPr>
      </w:pPr>
      <w:r w:rsidRPr="000178A9">
        <w:rPr>
          <w:rFonts w:ascii="Sylfaen" w:hAnsi="Sylfaen" w:cs="Arial"/>
          <w:sz w:val="24"/>
          <w:szCs w:val="24"/>
          <w:lang w:val="en-US"/>
        </w:rPr>
        <w:t xml:space="preserve">                                             </w:t>
      </w:r>
    </w:p>
    <w:p w14:paraId="3EF39C4B" w14:textId="2186905F" w:rsidR="00A82ECB" w:rsidRPr="000178A9" w:rsidRDefault="00A82ECB" w:rsidP="00A611A3">
      <w:pPr>
        <w:rPr>
          <w:rFonts w:ascii="Sylfaen" w:hAnsi="Sylfaen" w:cs="Arial"/>
          <w:b/>
          <w:bCs/>
          <w:sz w:val="24"/>
          <w:szCs w:val="24"/>
          <w:u w:val="single"/>
          <w:lang w:val="hy-AM"/>
        </w:rPr>
      </w:pPr>
    </w:p>
    <w:tbl>
      <w:tblPr>
        <w:tblpPr w:leftFromText="180" w:rightFromText="180" w:vertAnchor="page" w:horzAnchor="margin" w:tblpX="-375" w:tblpY="1906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785"/>
        <w:gridCol w:w="3600"/>
        <w:gridCol w:w="1440"/>
        <w:gridCol w:w="1530"/>
      </w:tblGrid>
      <w:tr w:rsidR="000178A9" w:rsidRPr="000178A9" w14:paraId="4A479A11" w14:textId="77777777" w:rsidTr="0041286F">
        <w:trPr>
          <w:trHeight w:val="890"/>
        </w:trPr>
        <w:tc>
          <w:tcPr>
            <w:tcW w:w="720" w:type="dxa"/>
            <w:vAlign w:val="center"/>
          </w:tcPr>
          <w:p w14:paraId="480B1A3E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</w:rPr>
            </w:pPr>
            <w:r w:rsidRPr="000178A9">
              <w:rPr>
                <w:rFonts w:ascii="Sylfaen" w:hAnsi="Sylfaen" w:cs="Arial"/>
                <w:sz w:val="24"/>
                <w:szCs w:val="24"/>
              </w:rPr>
              <w:t>N</w:t>
            </w:r>
          </w:p>
        </w:tc>
        <w:tc>
          <w:tcPr>
            <w:tcW w:w="2785" w:type="dxa"/>
            <w:vAlign w:val="center"/>
          </w:tcPr>
          <w:p w14:paraId="3648436C" w14:textId="49DE1D3B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</w:rPr>
            </w:pPr>
            <w:r w:rsidRPr="000178A9">
              <w:rPr>
                <w:rFonts w:ascii="Sylfaen" w:hAnsi="Sylfaen" w:cs="Arial"/>
                <w:sz w:val="24"/>
                <w:szCs w:val="24"/>
                <w:lang w:val="hy-AM"/>
              </w:rPr>
              <w:t>Ապրանք</w:t>
            </w:r>
            <w:r w:rsidR="0041286F" w:rsidRPr="000178A9">
              <w:rPr>
                <w:rFonts w:ascii="Sylfaen" w:hAnsi="Sylfaen" w:cs="Arial"/>
                <w:sz w:val="24"/>
                <w:szCs w:val="24"/>
                <w:lang w:val="hy-AM"/>
              </w:rPr>
              <w:br/>
            </w:r>
            <w:r w:rsidR="0041286F" w:rsidRPr="000178A9">
              <w:rPr>
                <w:rFonts w:ascii="Sylfaen" w:hAnsi="Sylfaen" w:cs="Arial"/>
                <w:sz w:val="24"/>
                <w:szCs w:val="24"/>
              </w:rPr>
              <w:t>(</w:t>
            </w:r>
            <w:r w:rsidR="0041286F" w:rsidRPr="000178A9">
              <w:rPr>
                <w:rFonts w:ascii="Sylfaen" w:hAnsi="Sylfaen" w:cs="Arial"/>
                <w:sz w:val="24"/>
                <w:szCs w:val="24"/>
                <w:lang w:val="hy-AM"/>
              </w:rPr>
              <w:t>առաջնահերթությունը տրվում է տեղական արտադրանքին</w:t>
            </w:r>
            <w:r w:rsidR="0041286F" w:rsidRPr="000178A9">
              <w:rPr>
                <w:rFonts w:ascii="Sylfaen" w:hAnsi="Sylfaen" w:cs="Arial"/>
                <w:sz w:val="24"/>
                <w:szCs w:val="24"/>
              </w:rPr>
              <w:t>)</w:t>
            </w:r>
          </w:p>
          <w:p w14:paraId="0D4F530A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7B0B067D" w14:textId="276A12AD" w:rsidR="00430A6E" w:rsidRPr="000178A9" w:rsidRDefault="00990753" w:rsidP="00A611A3">
            <w:pPr>
              <w:rPr>
                <w:rFonts w:ascii="Sylfaen" w:hAnsi="Sylfaen" w:cs="Arial"/>
                <w:sz w:val="24"/>
                <w:szCs w:val="24"/>
              </w:rPr>
            </w:pPr>
            <w:r w:rsidRPr="000178A9">
              <w:rPr>
                <w:rFonts w:ascii="Sylfaen" w:hAnsi="Sylfaen" w:cs="Arial"/>
                <w:sz w:val="24"/>
                <w:szCs w:val="24"/>
                <w:lang w:val="hy-AM"/>
              </w:rPr>
              <w:t>Ապրանքի նկարագիր</w:t>
            </w:r>
          </w:p>
        </w:tc>
        <w:tc>
          <w:tcPr>
            <w:tcW w:w="1440" w:type="dxa"/>
            <w:vAlign w:val="center"/>
          </w:tcPr>
          <w:p w14:paraId="296EFE94" w14:textId="7D3B2492" w:rsidR="00430A6E" w:rsidRPr="000178A9" w:rsidRDefault="00990753" w:rsidP="00A611A3">
            <w:pPr>
              <w:rPr>
                <w:rFonts w:ascii="Sylfaen" w:hAnsi="Sylfaen" w:cs="Arial"/>
                <w:sz w:val="24"/>
                <w:szCs w:val="24"/>
              </w:rPr>
            </w:pPr>
            <w:r w:rsidRPr="000178A9">
              <w:rPr>
                <w:rFonts w:ascii="Sylfaen" w:hAnsi="Sylfaen" w:cs="Arial"/>
                <w:sz w:val="24"/>
                <w:szCs w:val="24"/>
                <w:lang w:val="hy-AM"/>
              </w:rPr>
              <w:t>Մեկ միավորի արժեքը ՀՀ դրամով</w:t>
            </w:r>
            <w:r w:rsidRPr="000178A9">
              <w:rPr>
                <w:rFonts w:ascii="Sylfaen" w:hAnsi="Sylfaen" w:cs="Arial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3E541305" w14:textId="77777777" w:rsidR="00990753" w:rsidRPr="000178A9" w:rsidRDefault="00990753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  <w:r w:rsidRPr="000178A9">
              <w:rPr>
                <w:rFonts w:ascii="Sylfaen" w:hAnsi="Sylfaen" w:cs="Arial"/>
                <w:sz w:val="24"/>
                <w:szCs w:val="24"/>
                <w:lang w:val="hy-AM"/>
              </w:rPr>
              <w:t>Ապրանքը միշտ հասանելի է</w:t>
            </w:r>
          </w:p>
          <w:p w14:paraId="5781E3CE" w14:textId="3A6A7C03" w:rsidR="00430A6E" w:rsidRPr="000178A9" w:rsidRDefault="00990753" w:rsidP="00A611A3">
            <w:pPr>
              <w:rPr>
                <w:rFonts w:ascii="Sylfaen" w:hAnsi="Sylfaen" w:cs="Arial"/>
                <w:sz w:val="24"/>
                <w:szCs w:val="24"/>
              </w:rPr>
            </w:pPr>
            <w:r w:rsidRPr="000178A9">
              <w:rPr>
                <w:rFonts w:ascii="Sylfaen" w:hAnsi="Sylfaen" w:cs="Arial"/>
                <w:sz w:val="24"/>
                <w:szCs w:val="24"/>
              </w:rPr>
              <w:t>(</w:t>
            </w:r>
            <w:proofErr w:type="gramStart"/>
            <w:r w:rsidRPr="000178A9">
              <w:rPr>
                <w:rFonts w:ascii="Sylfaen" w:hAnsi="Sylfaen" w:cs="Arial"/>
                <w:sz w:val="24"/>
                <w:szCs w:val="24"/>
                <w:lang w:val="hy-AM"/>
              </w:rPr>
              <w:t>Այո,Ոչ</w:t>
            </w:r>
            <w:proofErr w:type="gramEnd"/>
            <w:r w:rsidRPr="000178A9">
              <w:rPr>
                <w:rFonts w:ascii="Sylfaen" w:hAnsi="Sylfaen" w:cs="Arial"/>
                <w:sz w:val="24"/>
                <w:szCs w:val="24"/>
              </w:rPr>
              <w:t>)</w:t>
            </w:r>
          </w:p>
        </w:tc>
      </w:tr>
      <w:tr w:rsidR="000178A9" w:rsidRPr="000178A9" w14:paraId="7EE859EA" w14:textId="77777777" w:rsidTr="0041286F">
        <w:trPr>
          <w:trHeight w:val="728"/>
        </w:trPr>
        <w:tc>
          <w:tcPr>
            <w:tcW w:w="720" w:type="dxa"/>
            <w:vAlign w:val="center"/>
          </w:tcPr>
          <w:p w14:paraId="37EE4821" w14:textId="77777777" w:rsidR="00430A6E" w:rsidRPr="000178A9" w:rsidRDefault="00430A6E" w:rsidP="00A611A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ylfaen" w:hAnsi="Sylfaen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22B1A8B2" w14:textId="0C431D2E" w:rsidR="00430A6E" w:rsidRPr="000178A9" w:rsidRDefault="00CD6A96" w:rsidP="00A611A3">
            <w:pPr>
              <w:rPr>
                <w:rFonts w:ascii="Sylfaen" w:hAnsi="Sylfaen" w:cs="Arial"/>
                <w:sz w:val="24"/>
                <w:szCs w:val="24"/>
              </w:rPr>
            </w:pPr>
            <w:r w:rsidRPr="000178A9">
              <w:rPr>
                <w:rFonts w:ascii="Sylfaen" w:hAnsi="Sylfaen" w:cs="Arial"/>
                <w:sz w:val="24"/>
                <w:szCs w:val="24"/>
                <w:lang w:val="hy-AM"/>
              </w:rPr>
              <w:t>Տետր/ վանդակ 48 էջ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14A16BBD" w14:textId="4E8EA4F3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0FAEF88C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  <w:vAlign w:val="center"/>
          </w:tcPr>
          <w:p w14:paraId="4681BFE4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</w:tr>
      <w:tr w:rsidR="000178A9" w:rsidRPr="000178A9" w14:paraId="6E3415CD" w14:textId="77777777" w:rsidTr="0041286F">
        <w:trPr>
          <w:trHeight w:val="890"/>
        </w:trPr>
        <w:tc>
          <w:tcPr>
            <w:tcW w:w="720" w:type="dxa"/>
          </w:tcPr>
          <w:p w14:paraId="32CE5B0C" w14:textId="77777777" w:rsidR="00430A6E" w:rsidRPr="000178A9" w:rsidRDefault="00430A6E" w:rsidP="00A611A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2785" w:type="dxa"/>
          </w:tcPr>
          <w:p w14:paraId="4BB39039" w14:textId="71DE450D" w:rsidR="00430A6E" w:rsidRPr="000178A9" w:rsidRDefault="00CD6A96" w:rsidP="00A611A3">
            <w:pPr>
              <w:spacing w:before="120" w:after="120"/>
              <w:rPr>
                <w:rFonts w:ascii="Sylfaen" w:hAnsi="Sylfaen" w:cs="Arial"/>
                <w:sz w:val="24"/>
                <w:szCs w:val="24"/>
                <w:lang w:val="hy-AM"/>
              </w:rPr>
            </w:pPr>
            <w:r w:rsidRPr="000178A9">
              <w:rPr>
                <w:rFonts w:ascii="Sylfaen" w:hAnsi="Sylfaen" w:cs="Arial"/>
                <w:sz w:val="24"/>
                <w:szCs w:val="24"/>
                <w:lang w:val="hy-AM"/>
              </w:rPr>
              <w:t>Տետր/ տող 48 էջ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2B0C136" w14:textId="515AD172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11F0FAAE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64CD9251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</w:tr>
      <w:tr w:rsidR="000178A9" w:rsidRPr="000178A9" w14:paraId="003A5687" w14:textId="77777777" w:rsidTr="0041286F">
        <w:trPr>
          <w:trHeight w:val="890"/>
        </w:trPr>
        <w:tc>
          <w:tcPr>
            <w:tcW w:w="720" w:type="dxa"/>
          </w:tcPr>
          <w:p w14:paraId="55EED7B0" w14:textId="77777777" w:rsidR="00430A6E" w:rsidRPr="000178A9" w:rsidRDefault="00430A6E" w:rsidP="00A611A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2785" w:type="dxa"/>
          </w:tcPr>
          <w:p w14:paraId="46D56197" w14:textId="446AFEE1" w:rsidR="00430A6E" w:rsidRPr="000178A9" w:rsidRDefault="00CD6A96" w:rsidP="00A611A3">
            <w:pPr>
              <w:spacing w:before="120" w:after="120"/>
              <w:rPr>
                <w:rFonts w:ascii="Sylfaen" w:hAnsi="Sylfaen" w:cs="Arial"/>
                <w:sz w:val="24"/>
                <w:szCs w:val="24"/>
                <w:lang w:val="hy-AM"/>
              </w:rPr>
            </w:pPr>
            <w:r w:rsidRPr="000178A9">
              <w:rPr>
                <w:rFonts w:ascii="Sylfaen" w:hAnsi="Sylfaen" w:cs="Arial"/>
                <w:sz w:val="24"/>
                <w:szCs w:val="24"/>
                <w:lang w:val="hy-AM"/>
              </w:rPr>
              <w:t>Գրիչ/ կապույտ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30DB1DB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3F6CC36C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4A91EE29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</w:tr>
      <w:tr w:rsidR="000178A9" w:rsidRPr="000178A9" w14:paraId="0E1EA25D" w14:textId="77777777" w:rsidTr="0041286F">
        <w:trPr>
          <w:trHeight w:val="890"/>
        </w:trPr>
        <w:tc>
          <w:tcPr>
            <w:tcW w:w="720" w:type="dxa"/>
          </w:tcPr>
          <w:p w14:paraId="3C062041" w14:textId="77777777" w:rsidR="00CD6A96" w:rsidRPr="000178A9" w:rsidRDefault="00CD6A96" w:rsidP="00A611A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2785" w:type="dxa"/>
          </w:tcPr>
          <w:p w14:paraId="52103FC5" w14:textId="46AD7F7A" w:rsidR="00CD6A96" w:rsidRPr="000178A9" w:rsidRDefault="00CD6A96" w:rsidP="00A611A3">
            <w:pPr>
              <w:spacing w:before="120" w:after="120"/>
              <w:rPr>
                <w:rFonts w:ascii="Sylfaen" w:hAnsi="Sylfaen" w:cs="Arial"/>
                <w:sz w:val="24"/>
                <w:szCs w:val="24"/>
                <w:lang w:val="hy-AM"/>
              </w:rPr>
            </w:pPr>
            <w:r w:rsidRPr="000178A9">
              <w:rPr>
                <w:rFonts w:ascii="Sylfaen" w:hAnsi="Sylfaen" w:cs="Arial"/>
                <w:sz w:val="24"/>
                <w:szCs w:val="24"/>
                <w:lang w:val="hy-AM"/>
              </w:rPr>
              <w:t>Նկարչական ալբոմ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46B4075" w14:textId="77777777" w:rsidR="00CD6A96" w:rsidRPr="000178A9" w:rsidRDefault="00CD6A96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3194A4D1" w14:textId="77777777" w:rsidR="00CD6A96" w:rsidRPr="000178A9" w:rsidRDefault="00CD6A96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2E83B760" w14:textId="77777777" w:rsidR="00CD6A96" w:rsidRPr="000178A9" w:rsidRDefault="00CD6A96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</w:tr>
      <w:tr w:rsidR="000178A9" w:rsidRPr="000178A9" w14:paraId="6A68F44B" w14:textId="77777777" w:rsidTr="0041286F">
        <w:trPr>
          <w:trHeight w:val="890"/>
        </w:trPr>
        <w:tc>
          <w:tcPr>
            <w:tcW w:w="720" w:type="dxa"/>
          </w:tcPr>
          <w:p w14:paraId="38B4C722" w14:textId="77777777" w:rsidR="00430A6E" w:rsidRPr="000178A9" w:rsidRDefault="00430A6E" w:rsidP="00A611A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2785" w:type="dxa"/>
          </w:tcPr>
          <w:p w14:paraId="0A482EBC" w14:textId="0CD8F260" w:rsidR="00430A6E" w:rsidRPr="000178A9" w:rsidRDefault="0041286F" w:rsidP="00A611A3">
            <w:pPr>
              <w:spacing w:before="120" w:after="120"/>
              <w:rPr>
                <w:rFonts w:ascii="Sylfaen" w:hAnsi="Sylfaen" w:cs="Arial"/>
                <w:sz w:val="24"/>
                <w:szCs w:val="24"/>
                <w:lang w:val="hy-AM"/>
              </w:rPr>
            </w:pPr>
            <w:r w:rsidRPr="000178A9">
              <w:rPr>
                <w:rFonts w:ascii="Sylfaen" w:hAnsi="Sylfaen" w:cs="Arial"/>
                <w:sz w:val="24"/>
                <w:szCs w:val="24"/>
                <w:lang w:val="hy-AM"/>
              </w:rPr>
              <w:t xml:space="preserve">Մատիտներ/ </w:t>
            </w:r>
            <w:r w:rsidR="00CD6A96" w:rsidRPr="000178A9">
              <w:rPr>
                <w:rFonts w:ascii="Sylfaen" w:hAnsi="Sylfaen" w:cs="Arial"/>
                <w:sz w:val="24"/>
                <w:szCs w:val="24"/>
                <w:lang w:val="hy-AM"/>
              </w:rPr>
              <w:t>12 գույն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E358B70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3732F073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383F3E6D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</w:tr>
      <w:tr w:rsidR="000178A9" w:rsidRPr="000178A9" w14:paraId="5C5A6E3D" w14:textId="77777777" w:rsidTr="0041286F">
        <w:trPr>
          <w:trHeight w:val="890"/>
        </w:trPr>
        <w:tc>
          <w:tcPr>
            <w:tcW w:w="720" w:type="dxa"/>
          </w:tcPr>
          <w:p w14:paraId="01FF3BFC" w14:textId="77777777" w:rsidR="00430A6E" w:rsidRPr="000178A9" w:rsidRDefault="00430A6E" w:rsidP="00A611A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2785" w:type="dxa"/>
          </w:tcPr>
          <w:p w14:paraId="37ACDDDB" w14:textId="589198AF" w:rsidR="00430A6E" w:rsidRPr="000178A9" w:rsidRDefault="00540DDA" w:rsidP="00A611A3">
            <w:pPr>
              <w:spacing w:before="120" w:after="120"/>
              <w:rPr>
                <w:rFonts w:ascii="Sylfaen" w:hAnsi="Sylfaen" w:cs="Arial"/>
                <w:sz w:val="24"/>
                <w:szCs w:val="24"/>
                <w:lang w:val="hy-AM"/>
              </w:rPr>
            </w:pPr>
            <w:r w:rsidRPr="000178A9">
              <w:rPr>
                <w:rFonts w:ascii="Sylfaen" w:hAnsi="Sylfaen" w:cs="Arial"/>
                <w:sz w:val="24"/>
                <w:szCs w:val="24"/>
                <w:lang w:val="hy-AM"/>
              </w:rPr>
              <w:t>Դպրոցական պայուակ</w:t>
            </w:r>
            <w:r w:rsidR="0041286F" w:rsidRPr="000178A9">
              <w:rPr>
                <w:rFonts w:ascii="Sylfaen" w:hAnsi="Sylfaen" w:cs="Arial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DC7F3F2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7AE69681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7B28BBFC" w14:textId="77777777" w:rsidR="00430A6E" w:rsidRPr="000178A9" w:rsidRDefault="00430A6E" w:rsidP="00A611A3">
            <w:pPr>
              <w:rPr>
                <w:rFonts w:ascii="Sylfaen" w:hAnsi="Sylfaen" w:cs="Arial"/>
                <w:sz w:val="24"/>
                <w:szCs w:val="24"/>
                <w:lang w:val="hy-AM"/>
              </w:rPr>
            </w:pPr>
          </w:p>
        </w:tc>
      </w:tr>
    </w:tbl>
    <w:p w14:paraId="2B5E2964" w14:textId="3096AE18" w:rsidR="00283C7A" w:rsidRPr="000178A9" w:rsidRDefault="00283C7A" w:rsidP="00A611A3">
      <w:pPr>
        <w:pStyle w:val="1"/>
        <w:tabs>
          <w:tab w:val="left" w:pos="4860"/>
        </w:tabs>
        <w:ind w:left="-360"/>
        <w:rPr>
          <w:rFonts w:ascii="Sylfaen" w:hAnsi="Sylfaen" w:cs="Arial"/>
          <w:sz w:val="24"/>
          <w:szCs w:val="24"/>
          <w:lang w:val="en-US"/>
        </w:rPr>
      </w:pPr>
    </w:p>
    <w:p w14:paraId="1FA19D65" w14:textId="77777777" w:rsidR="00283C7A" w:rsidRPr="000178A9" w:rsidRDefault="00283C7A" w:rsidP="00A611A3">
      <w:pPr>
        <w:pStyle w:val="1"/>
        <w:tabs>
          <w:tab w:val="left" w:pos="4860"/>
        </w:tabs>
        <w:ind w:left="-360"/>
        <w:rPr>
          <w:rFonts w:ascii="Sylfaen" w:hAnsi="Sylfaen" w:cs="Arial"/>
          <w:sz w:val="24"/>
          <w:szCs w:val="24"/>
          <w:lang w:val="en-US"/>
        </w:rPr>
      </w:pPr>
    </w:p>
    <w:p w14:paraId="69F51B25" w14:textId="5666A43D" w:rsidR="00283C7A" w:rsidRPr="000178A9" w:rsidRDefault="00283C7A" w:rsidP="00A611A3">
      <w:pPr>
        <w:pStyle w:val="1"/>
        <w:tabs>
          <w:tab w:val="left" w:pos="4860"/>
        </w:tabs>
        <w:ind w:left="-360"/>
        <w:rPr>
          <w:rFonts w:ascii="Sylfaen" w:hAnsi="Sylfaen" w:cs="Arial"/>
          <w:sz w:val="24"/>
          <w:szCs w:val="24"/>
        </w:rPr>
      </w:pPr>
      <w:r w:rsidRPr="000178A9">
        <w:rPr>
          <w:rFonts w:ascii="Sylfaen" w:hAnsi="Sylfaen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F573DD" wp14:editId="336A9431">
                <wp:simplePos x="0" y="0"/>
                <wp:positionH relativeFrom="column">
                  <wp:posOffset>1158240</wp:posOffset>
                </wp:positionH>
                <wp:positionV relativeFrom="paragraph">
                  <wp:posOffset>182245</wp:posOffset>
                </wp:positionV>
                <wp:extent cx="60198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14EB67" id="Straight Connector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2pt,14.35pt" to="138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0178A9">
        <w:rPr>
          <w:rFonts w:ascii="Sylfaen" w:hAnsi="Sylfaen" w:cs="Arial"/>
          <w:sz w:val="24"/>
          <w:szCs w:val="24"/>
          <w:lang w:val="en-US"/>
        </w:rPr>
        <w:t>Լիազորված</w:t>
      </w:r>
      <w:proofErr w:type="spellEnd"/>
      <w:r w:rsidRPr="000178A9">
        <w:rPr>
          <w:rFonts w:ascii="Sylfaen" w:hAnsi="Sylfaen" w:cs="Arial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 w:cs="Arial"/>
          <w:sz w:val="24"/>
          <w:szCs w:val="24"/>
          <w:lang w:val="en-US"/>
        </w:rPr>
        <w:t>անձ</w:t>
      </w:r>
      <w:proofErr w:type="spellEnd"/>
      <w:r w:rsidRPr="000178A9">
        <w:rPr>
          <w:rFonts w:ascii="Sylfaen" w:hAnsi="Sylfaen" w:cs="Arial"/>
          <w:sz w:val="24"/>
          <w:szCs w:val="24"/>
          <w:lang w:val="en-US"/>
        </w:rPr>
        <w:t>՝</w:t>
      </w:r>
      <w:r w:rsidRPr="000178A9">
        <w:rPr>
          <w:rFonts w:ascii="Sylfaen" w:hAnsi="Sylfaen" w:cs="Arial"/>
          <w:sz w:val="24"/>
          <w:szCs w:val="24"/>
        </w:rPr>
        <w:tab/>
      </w:r>
      <w:r w:rsidRPr="000178A9">
        <w:rPr>
          <w:rFonts w:ascii="Sylfaen" w:hAnsi="Sylfaen" w:cs="Arial"/>
          <w:sz w:val="24"/>
          <w:szCs w:val="24"/>
        </w:rPr>
        <w:tab/>
      </w:r>
      <w:proofErr w:type="spellStart"/>
      <w:r w:rsidRPr="000178A9">
        <w:rPr>
          <w:rFonts w:ascii="Sylfaen" w:hAnsi="Sylfaen" w:cs="Arial"/>
          <w:sz w:val="24"/>
          <w:szCs w:val="24"/>
          <w:lang w:val="en-US"/>
        </w:rPr>
        <w:t>Ներկայացման</w:t>
      </w:r>
      <w:proofErr w:type="spellEnd"/>
      <w:r w:rsidRPr="000178A9">
        <w:rPr>
          <w:rFonts w:ascii="Sylfaen" w:hAnsi="Sylfaen" w:cs="Arial"/>
          <w:sz w:val="24"/>
          <w:szCs w:val="24"/>
        </w:rPr>
        <w:t xml:space="preserve"> </w:t>
      </w:r>
      <w:proofErr w:type="spellStart"/>
      <w:r w:rsidRPr="000178A9">
        <w:rPr>
          <w:rFonts w:ascii="Sylfaen" w:hAnsi="Sylfaen" w:cs="Arial"/>
          <w:sz w:val="24"/>
          <w:szCs w:val="24"/>
          <w:lang w:val="en-US"/>
        </w:rPr>
        <w:t>ամսաթիվ</w:t>
      </w:r>
      <w:proofErr w:type="spellEnd"/>
      <w:r w:rsidRPr="000178A9">
        <w:rPr>
          <w:rFonts w:ascii="Sylfaen" w:hAnsi="Sylfaen" w:cs="Arial"/>
          <w:sz w:val="24"/>
          <w:szCs w:val="24"/>
        </w:rPr>
        <w:t>`</w:t>
      </w:r>
    </w:p>
    <w:p w14:paraId="7B1F5399" w14:textId="4156F6CC" w:rsidR="00283C7A" w:rsidRPr="000178A9" w:rsidRDefault="00283C7A" w:rsidP="00A611A3">
      <w:pPr>
        <w:pStyle w:val="1"/>
        <w:tabs>
          <w:tab w:val="left" w:pos="4680"/>
        </w:tabs>
        <w:ind w:left="-360"/>
        <w:rPr>
          <w:rFonts w:ascii="Sylfaen" w:hAnsi="Sylfaen" w:cs="Arial"/>
          <w:sz w:val="24"/>
          <w:szCs w:val="24"/>
        </w:rPr>
      </w:pPr>
      <w:r w:rsidRPr="000178A9">
        <w:rPr>
          <w:rFonts w:ascii="Sylfaen" w:hAnsi="Sylfaen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C3EA67" wp14:editId="690439A6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708660" cy="7620"/>
                <wp:effectExtent l="0" t="0" r="34290" b="304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86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7A0CCA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.6pt,.3pt" to="60.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0178A9">
        <w:rPr>
          <w:rFonts w:ascii="Sylfaen" w:hAnsi="Sylfaen" w:cs="Arial"/>
          <w:sz w:val="24"/>
          <w:szCs w:val="24"/>
        </w:rPr>
        <w:tab/>
      </w:r>
    </w:p>
    <w:p w14:paraId="7BD709C4" w14:textId="77777777" w:rsidR="00283C7A" w:rsidRPr="000178A9" w:rsidRDefault="00283C7A" w:rsidP="00A611A3">
      <w:pPr>
        <w:pStyle w:val="1"/>
        <w:rPr>
          <w:rFonts w:ascii="Sylfaen" w:hAnsi="Sylfaen" w:cs="Arial"/>
          <w:sz w:val="24"/>
          <w:szCs w:val="24"/>
        </w:rPr>
      </w:pPr>
    </w:p>
    <w:p w14:paraId="789475D6" w14:textId="77777777" w:rsidR="00283C7A" w:rsidRPr="000178A9" w:rsidRDefault="00283C7A" w:rsidP="00A611A3">
      <w:pPr>
        <w:pStyle w:val="1"/>
        <w:rPr>
          <w:rFonts w:ascii="Sylfaen" w:hAnsi="Sylfaen" w:cs="Arial"/>
          <w:sz w:val="24"/>
          <w:szCs w:val="24"/>
        </w:rPr>
      </w:pPr>
    </w:p>
    <w:p w14:paraId="39D3E498" w14:textId="47F9E83A" w:rsidR="00283C7A" w:rsidRPr="000178A9" w:rsidRDefault="00283C7A" w:rsidP="00A611A3">
      <w:pPr>
        <w:pStyle w:val="1"/>
        <w:tabs>
          <w:tab w:val="left" w:pos="5670"/>
        </w:tabs>
        <w:rPr>
          <w:rFonts w:ascii="Sylfaen" w:hAnsi="Sylfaen" w:cs="Arial"/>
          <w:sz w:val="24"/>
          <w:szCs w:val="24"/>
        </w:rPr>
      </w:pPr>
      <w:r w:rsidRPr="000178A9">
        <w:rPr>
          <w:rFonts w:ascii="Sylfaen" w:hAnsi="Sylfaen" w:cs="Arial"/>
          <w:sz w:val="24"/>
          <w:szCs w:val="24"/>
        </w:rPr>
        <w:t xml:space="preserve">    </w:t>
      </w:r>
      <w:r w:rsidRPr="000178A9">
        <w:rPr>
          <w:rFonts w:ascii="Sylfaen" w:hAnsi="Sylfaen" w:cs="Arial"/>
          <w:sz w:val="24"/>
          <w:szCs w:val="24"/>
          <w:lang w:val="en-US"/>
        </w:rPr>
        <w:t>Կ</w:t>
      </w:r>
      <w:r w:rsidRPr="000178A9">
        <w:rPr>
          <w:rFonts w:ascii="Sylfaen" w:hAnsi="Sylfaen" w:cs="Arial"/>
          <w:sz w:val="24"/>
          <w:szCs w:val="24"/>
        </w:rPr>
        <w:t>.</w:t>
      </w:r>
      <w:r w:rsidRPr="000178A9">
        <w:rPr>
          <w:rFonts w:ascii="Sylfaen" w:hAnsi="Sylfaen" w:cs="Arial"/>
          <w:sz w:val="24"/>
          <w:szCs w:val="24"/>
          <w:lang w:val="en-US"/>
        </w:rPr>
        <w:t>Տ</w:t>
      </w:r>
    </w:p>
    <w:sectPr w:rsidR="00283C7A" w:rsidRPr="000178A9" w:rsidSect="0041286F">
      <w:headerReference w:type="default" r:id="rId9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2C650" w14:textId="77777777" w:rsidR="00907F21" w:rsidRDefault="00907F21" w:rsidP="009345ED">
      <w:pPr>
        <w:spacing w:after="0" w:line="240" w:lineRule="auto"/>
      </w:pPr>
      <w:r>
        <w:separator/>
      </w:r>
    </w:p>
  </w:endnote>
  <w:endnote w:type="continuationSeparator" w:id="0">
    <w:p w14:paraId="0A3ACF29" w14:textId="77777777" w:rsidR="00907F21" w:rsidRDefault="00907F21" w:rsidP="00934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9525C" w14:textId="77777777" w:rsidR="00907F21" w:rsidRDefault="00907F21" w:rsidP="009345ED">
      <w:pPr>
        <w:spacing w:after="0" w:line="240" w:lineRule="auto"/>
      </w:pPr>
      <w:r>
        <w:separator/>
      </w:r>
    </w:p>
  </w:footnote>
  <w:footnote w:type="continuationSeparator" w:id="0">
    <w:p w14:paraId="152C9D7A" w14:textId="77777777" w:rsidR="00907F21" w:rsidRDefault="00907F21" w:rsidP="00934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3E1F2" w14:textId="28F43A00" w:rsidR="0042117A" w:rsidRPr="0042117A" w:rsidRDefault="006B7A16" w:rsidP="0042117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977865" wp14:editId="01199B9E">
          <wp:simplePos x="0" y="0"/>
          <wp:positionH relativeFrom="column">
            <wp:posOffset>-408305</wp:posOffset>
          </wp:positionH>
          <wp:positionV relativeFrom="paragraph">
            <wp:posOffset>-301625</wp:posOffset>
          </wp:positionV>
          <wp:extent cx="1250315" cy="611505"/>
          <wp:effectExtent l="0" t="0" r="6985" b="0"/>
          <wp:wrapTight wrapText="bothSides">
            <wp:wrapPolygon edited="0">
              <wp:start x="12506" y="3364"/>
              <wp:lineTo x="329" y="4710"/>
              <wp:lineTo x="0" y="11439"/>
              <wp:lineTo x="658" y="15477"/>
              <wp:lineTo x="2633" y="18168"/>
              <wp:lineTo x="3949" y="18168"/>
              <wp:lineTo x="20075" y="16822"/>
              <wp:lineTo x="19417" y="15477"/>
              <wp:lineTo x="21392" y="7402"/>
              <wp:lineTo x="21392" y="4710"/>
              <wp:lineTo x="19088" y="3364"/>
              <wp:lineTo x="12506" y="3364"/>
            </wp:wrapPolygon>
          </wp:wrapTight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315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201C">
      <w:rPr>
        <w:noProof/>
      </w:rPr>
      <w:drawing>
        <wp:anchor distT="0" distB="0" distL="114300" distR="114300" simplePos="0" relativeHeight="251659264" behindDoc="1" locked="0" layoutInCell="1" allowOverlap="1" wp14:anchorId="5ADF3DA3" wp14:editId="0C61F60C">
          <wp:simplePos x="0" y="0"/>
          <wp:positionH relativeFrom="column">
            <wp:posOffset>4794885</wp:posOffset>
          </wp:positionH>
          <wp:positionV relativeFrom="paragraph">
            <wp:posOffset>-192405</wp:posOffset>
          </wp:positionV>
          <wp:extent cx="1621790" cy="428625"/>
          <wp:effectExtent l="0" t="0" r="0" b="9525"/>
          <wp:wrapTight wrapText="bothSides">
            <wp:wrapPolygon edited="0">
              <wp:start x="1522" y="0"/>
              <wp:lineTo x="0" y="960"/>
              <wp:lineTo x="0" y="17280"/>
              <wp:lineTo x="1015" y="21120"/>
              <wp:lineTo x="1522" y="21120"/>
              <wp:lineTo x="3806" y="21120"/>
              <wp:lineTo x="8119" y="21120"/>
              <wp:lineTo x="20551" y="17280"/>
              <wp:lineTo x="20298" y="15360"/>
              <wp:lineTo x="21312" y="11520"/>
              <wp:lineTo x="21312" y="4800"/>
              <wp:lineTo x="3806" y="0"/>
              <wp:lineTo x="1522" y="0"/>
            </wp:wrapPolygon>
          </wp:wrapTight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79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B48F3"/>
    <w:multiLevelType w:val="multilevel"/>
    <w:tmpl w:val="D114A1E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" w15:restartNumberingAfterBreak="0">
    <w:nsid w:val="178F0065"/>
    <w:multiLevelType w:val="multilevel"/>
    <w:tmpl w:val="B0FC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5693F"/>
    <w:multiLevelType w:val="multilevel"/>
    <w:tmpl w:val="B3BCBF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E1438"/>
    <w:multiLevelType w:val="hybridMultilevel"/>
    <w:tmpl w:val="393AF8D6"/>
    <w:lvl w:ilvl="0" w:tplc="FFFFFFFF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39704574"/>
    <w:multiLevelType w:val="hybridMultilevel"/>
    <w:tmpl w:val="393AF8D6"/>
    <w:lvl w:ilvl="0" w:tplc="0409000F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981627"/>
    <w:multiLevelType w:val="multilevel"/>
    <w:tmpl w:val="F682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956E4C"/>
    <w:multiLevelType w:val="hybridMultilevel"/>
    <w:tmpl w:val="542A5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A5015"/>
    <w:multiLevelType w:val="hybridMultilevel"/>
    <w:tmpl w:val="03B0D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E378C"/>
    <w:multiLevelType w:val="hybridMultilevel"/>
    <w:tmpl w:val="5CFA5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02E8D"/>
    <w:multiLevelType w:val="multilevel"/>
    <w:tmpl w:val="1C78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78059B"/>
    <w:multiLevelType w:val="multilevel"/>
    <w:tmpl w:val="564A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AA447D"/>
    <w:multiLevelType w:val="multilevel"/>
    <w:tmpl w:val="7A18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6C0907"/>
    <w:multiLevelType w:val="hybridMultilevel"/>
    <w:tmpl w:val="F01CF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155FC"/>
    <w:multiLevelType w:val="multilevel"/>
    <w:tmpl w:val="FD50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4"/>
  </w:num>
  <w:num w:numId="6">
    <w:abstractNumId w:val="3"/>
  </w:num>
  <w:num w:numId="7">
    <w:abstractNumId w:val="2"/>
  </w:num>
  <w:num w:numId="8">
    <w:abstractNumId w:val="11"/>
  </w:num>
  <w:num w:numId="9">
    <w:abstractNumId w:val="1"/>
  </w:num>
  <w:num w:numId="10">
    <w:abstractNumId w:val="8"/>
  </w:num>
  <w:num w:numId="11">
    <w:abstractNumId w:val="13"/>
  </w:num>
  <w:num w:numId="12">
    <w:abstractNumId w:val="9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3B"/>
    <w:rsid w:val="00011434"/>
    <w:rsid w:val="000178A9"/>
    <w:rsid w:val="000A639C"/>
    <w:rsid w:val="000D2419"/>
    <w:rsid w:val="000D68E5"/>
    <w:rsid w:val="00123D77"/>
    <w:rsid w:val="00162EBD"/>
    <w:rsid w:val="001930B5"/>
    <w:rsid w:val="00210F67"/>
    <w:rsid w:val="0021711D"/>
    <w:rsid w:val="002344DF"/>
    <w:rsid w:val="00283C7A"/>
    <w:rsid w:val="00284C87"/>
    <w:rsid w:val="0029089B"/>
    <w:rsid w:val="002A7C77"/>
    <w:rsid w:val="003C08D5"/>
    <w:rsid w:val="00405B43"/>
    <w:rsid w:val="0041286F"/>
    <w:rsid w:val="0042117A"/>
    <w:rsid w:val="00424F17"/>
    <w:rsid w:val="00430A6E"/>
    <w:rsid w:val="00431FA3"/>
    <w:rsid w:val="004A1751"/>
    <w:rsid w:val="004E3F5E"/>
    <w:rsid w:val="004F64CF"/>
    <w:rsid w:val="00540DDA"/>
    <w:rsid w:val="005501C7"/>
    <w:rsid w:val="005A298B"/>
    <w:rsid w:val="005B3F99"/>
    <w:rsid w:val="00624714"/>
    <w:rsid w:val="0065083B"/>
    <w:rsid w:val="00660469"/>
    <w:rsid w:val="00681045"/>
    <w:rsid w:val="00681C0F"/>
    <w:rsid w:val="006B1113"/>
    <w:rsid w:val="006B7A16"/>
    <w:rsid w:val="007749D2"/>
    <w:rsid w:val="00787251"/>
    <w:rsid w:val="007C58A4"/>
    <w:rsid w:val="007D3205"/>
    <w:rsid w:val="007E0E05"/>
    <w:rsid w:val="00885D38"/>
    <w:rsid w:val="008D17AD"/>
    <w:rsid w:val="008D7C18"/>
    <w:rsid w:val="00907F21"/>
    <w:rsid w:val="009345ED"/>
    <w:rsid w:val="009373D8"/>
    <w:rsid w:val="00941C59"/>
    <w:rsid w:val="00985D7E"/>
    <w:rsid w:val="00990753"/>
    <w:rsid w:val="009B1128"/>
    <w:rsid w:val="009E4BC0"/>
    <w:rsid w:val="00A611A3"/>
    <w:rsid w:val="00A82ECB"/>
    <w:rsid w:val="00AB285F"/>
    <w:rsid w:val="00AC23D9"/>
    <w:rsid w:val="00B52B54"/>
    <w:rsid w:val="00B7254A"/>
    <w:rsid w:val="00B81672"/>
    <w:rsid w:val="00BB2AAE"/>
    <w:rsid w:val="00BC39C0"/>
    <w:rsid w:val="00C2622E"/>
    <w:rsid w:val="00C572FC"/>
    <w:rsid w:val="00C57926"/>
    <w:rsid w:val="00C77A06"/>
    <w:rsid w:val="00C83E5C"/>
    <w:rsid w:val="00CD6A96"/>
    <w:rsid w:val="00CE6D03"/>
    <w:rsid w:val="00CF371A"/>
    <w:rsid w:val="00D50426"/>
    <w:rsid w:val="00DA068C"/>
    <w:rsid w:val="00E30E20"/>
    <w:rsid w:val="00E44408"/>
    <w:rsid w:val="00E5242F"/>
    <w:rsid w:val="00E71B69"/>
    <w:rsid w:val="00E71D78"/>
    <w:rsid w:val="00E9495D"/>
    <w:rsid w:val="00F2201C"/>
    <w:rsid w:val="00F277EA"/>
    <w:rsid w:val="00F4321C"/>
    <w:rsid w:val="00F434F9"/>
    <w:rsid w:val="00FA0FAF"/>
    <w:rsid w:val="00FB2B94"/>
    <w:rsid w:val="00FF372B"/>
    <w:rsid w:val="00FF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0332E2"/>
  <w15:chartTrackingRefBased/>
  <w15:docId w15:val="{BDB9A7D6-4997-45A8-9515-24C529F7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45E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45"/>
      <w:lang w:bidi="km-K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7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D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285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345E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45"/>
      <w:lang w:bidi="km-KH"/>
    </w:rPr>
  </w:style>
  <w:style w:type="table" w:styleId="TableGrid">
    <w:name w:val="Table Grid"/>
    <w:basedOn w:val="TableNormal"/>
    <w:rsid w:val="00934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km-K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45ED"/>
    <w:pPr>
      <w:tabs>
        <w:tab w:val="center" w:pos="4680"/>
        <w:tab w:val="right" w:pos="9360"/>
      </w:tabs>
      <w:spacing w:after="0" w:line="240" w:lineRule="auto"/>
    </w:pPr>
    <w:rPr>
      <w:rFonts w:ascii="Arial Narrow" w:eastAsia="Times New Roman" w:hAnsi="Arial Narrow" w:cs="Times New Roman"/>
      <w:color w:val="00000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345ED"/>
    <w:rPr>
      <w:rFonts w:ascii="Arial Narrow" w:eastAsia="Times New Roman" w:hAnsi="Arial Narrow" w:cs="Times New Roman"/>
      <w:color w:val="000000"/>
      <w:sz w:val="20"/>
      <w:szCs w:val="20"/>
    </w:rPr>
  </w:style>
  <w:style w:type="paragraph" w:customStyle="1" w:styleId="1">
    <w:name w:val="Обычный1"/>
    <w:uiPriority w:val="99"/>
    <w:rsid w:val="009345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2">
    <w:name w:val="заголовок 2"/>
    <w:basedOn w:val="1"/>
    <w:next w:val="1"/>
    <w:uiPriority w:val="99"/>
    <w:rsid w:val="009345ED"/>
    <w:pPr>
      <w:keepNext/>
    </w:pPr>
    <w:rPr>
      <w:rFonts w:ascii="Times Armenian" w:hAnsi="Times Armenian" w:cs="Times Armeni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9345ED"/>
    <w:pPr>
      <w:spacing w:after="0" w:line="240" w:lineRule="auto"/>
    </w:pPr>
    <w:rPr>
      <w:rFonts w:ascii="Arial Narrow" w:eastAsia="Times New Roman" w:hAnsi="Arial Narrow" w:cs="Times New Roman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45ED"/>
    <w:rPr>
      <w:rFonts w:ascii="Arial Narrow" w:eastAsia="Times New Roman" w:hAnsi="Arial Narrow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45E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B2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B94"/>
  </w:style>
  <w:style w:type="paragraph" w:styleId="NormalWeb">
    <w:name w:val="Normal (Web)"/>
    <w:basedOn w:val="Normal"/>
    <w:uiPriority w:val="99"/>
    <w:semiHidden/>
    <w:unhideWhenUsed/>
    <w:rsid w:val="00405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05B43"/>
    <w:rPr>
      <w:b/>
      <w:bCs/>
    </w:rPr>
  </w:style>
  <w:style w:type="character" w:styleId="Emphasis">
    <w:name w:val="Emphasis"/>
    <w:basedOn w:val="DefaultParagraphFont"/>
    <w:uiPriority w:val="20"/>
    <w:qFormat/>
    <w:rsid w:val="00405B43"/>
    <w:rPr>
      <w:i/>
      <w:iCs/>
    </w:rPr>
  </w:style>
  <w:style w:type="character" w:styleId="Hyperlink">
    <w:name w:val="Hyperlink"/>
    <w:basedOn w:val="DefaultParagraphFont"/>
    <w:uiPriority w:val="99"/>
    <w:unhideWhenUsed/>
    <w:rsid w:val="00E949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95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D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Normal"/>
    <w:rsid w:val="0054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2149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3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0D0D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0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9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268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0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12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2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84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963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95761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5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caritas.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99266-6707-4023-9B0B-F9A3862A9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</dc:creator>
  <cp:keywords/>
  <dc:description/>
  <cp:lastModifiedBy>Mariam</cp:lastModifiedBy>
  <cp:revision>54</cp:revision>
  <dcterms:created xsi:type="dcterms:W3CDTF">2024-01-12T11:14:00Z</dcterms:created>
  <dcterms:modified xsi:type="dcterms:W3CDTF">2026-08-11T12:24:00Z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5113f3ba-54a0-442f-8994-d7eb69d94abd</vt:lpwstr>
  </property>
</Properties>
</file>