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4F39" w14:textId="32D17546" w:rsidR="006470CE" w:rsidRDefault="00190C51" w:rsidP="00190C51">
      <w:pPr>
        <w:rPr>
          <w:b/>
          <w:sz w:val="28"/>
          <w:szCs w:val="28"/>
          <w:lang w:val="hy-AM"/>
        </w:rPr>
      </w:pP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>
        <w:rPr>
          <w:rFonts w:ascii="Times Armenian" w:hAnsi="Times Armenian"/>
          <w:b/>
          <w:sz w:val="28"/>
          <w:szCs w:val="28"/>
        </w:rPr>
        <w:tab/>
      </w:r>
      <w:r w:rsidR="006470CE">
        <w:rPr>
          <w:b/>
          <w:sz w:val="28"/>
          <w:szCs w:val="28"/>
          <w:lang w:val="hy-AM"/>
        </w:rPr>
        <w:t xml:space="preserve">  </w:t>
      </w:r>
    </w:p>
    <w:p w14:paraId="538B8AEE" w14:textId="4074F707" w:rsidR="00190C51" w:rsidRPr="006470CE" w:rsidRDefault="006470CE" w:rsidP="00190C51">
      <w:pPr>
        <w:rPr>
          <w:rFonts w:ascii="Sylfaen" w:hAnsi="Sylfaen"/>
          <w:b/>
          <w:sz w:val="28"/>
          <w:szCs w:val="28"/>
        </w:rPr>
      </w:pPr>
      <w:r>
        <w:rPr>
          <w:b/>
          <w:sz w:val="28"/>
          <w:szCs w:val="28"/>
          <w:lang w:val="hy-AM"/>
        </w:rPr>
        <w:t xml:space="preserve">                                                      </w:t>
      </w:r>
      <w:r w:rsidR="00E37149">
        <w:rPr>
          <w:rFonts w:ascii="Sylfaen" w:hAnsi="Sylfaen"/>
          <w:b/>
          <w:sz w:val="28"/>
          <w:szCs w:val="28"/>
        </w:rPr>
        <w:t>ԳՆԱՅԻՆ ԱՌԱՋԱՐԿ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500"/>
        <w:gridCol w:w="5328"/>
      </w:tblGrid>
      <w:tr w:rsidR="006470CE" w:rsidRPr="007C163B" w14:paraId="5B95CFF5" w14:textId="77777777" w:rsidTr="00214960">
        <w:trPr>
          <w:trHeight w:val="278"/>
        </w:trPr>
        <w:tc>
          <w:tcPr>
            <w:tcW w:w="4500" w:type="dxa"/>
          </w:tcPr>
          <w:p w14:paraId="56B4D117" w14:textId="0AA8A058" w:rsidR="006470CE" w:rsidRPr="00214960" w:rsidRDefault="00214960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>
              <w:rPr>
                <w:rFonts w:cstheme="minorHAnsi"/>
                <w:sz w:val="24"/>
                <w:szCs w:val="24"/>
                <w:lang w:val="hy-AM"/>
              </w:rPr>
              <w:t>Անուն Ազգանուն</w:t>
            </w:r>
          </w:p>
        </w:tc>
        <w:tc>
          <w:tcPr>
            <w:tcW w:w="5328" w:type="dxa"/>
          </w:tcPr>
          <w:p w14:paraId="71C632B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03812658" w14:textId="77777777" w:rsidTr="00214960">
        <w:trPr>
          <w:trHeight w:val="287"/>
        </w:trPr>
        <w:tc>
          <w:tcPr>
            <w:tcW w:w="4500" w:type="dxa"/>
          </w:tcPr>
          <w:p w14:paraId="4C4E7823" w14:textId="20C61314" w:rsidR="006470CE" w:rsidRPr="006470CE" w:rsidRDefault="00214960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>
              <w:rPr>
                <w:rFonts w:cstheme="minorHAnsi"/>
                <w:sz w:val="24"/>
                <w:szCs w:val="24"/>
                <w:lang w:val="hy-AM"/>
              </w:rPr>
              <w:t>Հ</w:t>
            </w:r>
            <w:proofErr w:type="spellStart"/>
            <w:r w:rsidR="006470CE" w:rsidRPr="006470CE">
              <w:rPr>
                <w:rFonts w:cstheme="minorHAnsi"/>
                <w:sz w:val="24"/>
                <w:szCs w:val="24"/>
              </w:rPr>
              <w:t>ասցե</w:t>
            </w:r>
            <w:proofErr w:type="spellEnd"/>
          </w:p>
        </w:tc>
        <w:tc>
          <w:tcPr>
            <w:tcW w:w="5328" w:type="dxa"/>
          </w:tcPr>
          <w:p w14:paraId="7963C4C8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7D23BA41" w14:textId="77777777" w:rsidTr="006470CE">
        <w:trPr>
          <w:trHeight w:val="408"/>
        </w:trPr>
        <w:tc>
          <w:tcPr>
            <w:tcW w:w="4500" w:type="dxa"/>
          </w:tcPr>
          <w:p w14:paraId="0CA8B0D9" w14:textId="571DEF6D" w:rsidR="006470CE" w:rsidRPr="006470CE" w:rsidRDefault="00214960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>
              <w:rPr>
                <w:rFonts w:cstheme="minorHAnsi"/>
                <w:sz w:val="24"/>
                <w:szCs w:val="24"/>
                <w:lang w:val="hy-AM"/>
              </w:rPr>
              <w:t>Աշախատանքային փորձ</w:t>
            </w:r>
          </w:p>
        </w:tc>
        <w:tc>
          <w:tcPr>
            <w:tcW w:w="5328" w:type="dxa"/>
          </w:tcPr>
          <w:p w14:paraId="3E95351F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6470CE" w:rsidRPr="007C163B" w14:paraId="4221DC4B" w14:textId="77777777" w:rsidTr="00D01BF6">
        <w:trPr>
          <w:trHeight w:val="413"/>
        </w:trPr>
        <w:tc>
          <w:tcPr>
            <w:tcW w:w="4500" w:type="dxa"/>
          </w:tcPr>
          <w:p w14:paraId="5EAD4134" w14:textId="75814692" w:rsidR="006470CE" w:rsidRPr="00214960" w:rsidRDefault="00214960" w:rsidP="00453923">
            <w:pPr>
              <w:rPr>
                <w:rFonts w:cstheme="minorHAnsi"/>
                <w:sz w:val="24"/>
                <w:szCs w:val="24"/>
                <w:lang w:val="hy-AM"/>
              </w:rPr>
            </w:pPr>
            <w:r>
              <w:rPr>
                <w:rFonts w:cstheme="minorHAnsi"/>
                <w:sz w:val="24"/>
                <w:szCs w:val="24"/>
                <w:lang w:val="hy-AM"/>
              </w:rPr>
              <w:t>Մասանագիտական հմտություններ</w:t>
            </w:r>
          </w:p>
        </w:tc>
        <w:tc>
          <w:tcPr>
            <w:tcW w:w="5328" w:type="dxa"/>
          </w:tcPr>
          <w:p w14:paraId="37AB4FD1" w14:textId="77777777" w:rsidR="006470CE" w:rsidRPr="007C163B" w:rsidRDefault="006470CE" w:rsidP="00453923">
            <w:pPr>
              <w:rPr>
                <w:rFonts w:cstheme="minorHAnsi"/>
              </w:rPr>
            </w:pPr>
          </w:p>
        </w:tc>
      </w:tr>
      <w:tr w:rsidR="0072155C" w:rsidRPr="007C163B" w14:paraId="344E041B" w14:textId="77777777" w:rsidTr="00D01BF6">
        <w:trPr>
          <w:trHeight w:val="350"/>
        </w:trPr>
        <w:tc>
          <w:tcPr>
            <w:tcW w:w="4500" w:type="dxa"/>
          </w:tcPr>
          <w:p w14:paraId="7E604588" w14:textId="6F9D4CFD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Հեռախոս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4E5880B2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4F911DA1" w14:textId="77777777" w:rsidTr="00D01BF6">
        <w:trPr>
          <w:trHeight w:val="350"/>
        </w:trPr>
        <w:tc>
          <w:tcPr>
            <w:tcW w:w="4500" w:type="dxa"/>
          </w:tcPr>
          <w:p w14:paraId="300058AD" w14:textId="009F7DBA" w:rsidR="0072155C" w:rsidRPr="006470CE" w:rsidRDefault="0072155C" w:rsidP="0072155C">
            <w:pPr>
              <w:rPr>
                <w:rFonts w:cstheme="minorHAnsi"/>
                <w:sz w:val="24"/>
                <w:szCs w:val="24"/>
                <w:lang w:val="hy-AM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Էլ</w:t>
            </w:r>
            <w:proofErr w:type="spellEnd"/>
            <w:r w:rsidRPr="006470C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6470CE">
              <w:rPr>
                <w:rFonts w:cstheme="minorHAnsi"/>
                <w:sz w:val="24"/>
                <w:szCs w:val="24"/>
              </w:rPr>
              <w:t>Հասցե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1856A8A9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  <w:tr w:rsidR="0072155C" w:rsidRPr="007C163B" w14:paraId="6E6494F3" w14:textId="77777777" w:rsidTr="00D01BF6">
        <w:trPr>
          <w:trHeight w:val="350"/>
        </w:trPr>
        <w:tc>
          <w:tcPr>
            <w:tcW w:w="4500" w:type="dxa"/>
          </w:tcPr>
          <w:p w14:paraId="4F54C5D3" w14:textId="7AEFCEC2" w:rsidR="0072155C" w:rsidRPr="006470CE" w:rsidRDefault="0072155C" w:rsidP="0072155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70CE">
              <w:rPr>
                <w:rFonts w:cstheme="minorHAnsi"/>
                <w:sz w:val="24"/>
                <w:szCs w:val="24"/>
              </w:rPr>
              <w:t>Ամսաթիվ</w:t>
            </w:r>
            <w:proofErr w:type="spellEnd"/>
            <w:r w:rsidRPr="006470CE">
              <w:rPr>
                <w:rFonts w:cstheme="minorHAnsi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28" w:type="dxa"/>
          </w:tcPr>
          <w:p w14:paraId="02360B85" w14:textId="77777777" w:rsidR="0072155C" w:rsidRPr="007C163B" w:rsidRDefault="0072155C" w:rsidP="0072155C">
            <w:pPr>
              <w:rPr>
                <w:rFonts w:cstheme="minorHAnsi"/>
              </w:rPr>
            </w:pPr>
          </w:p>
        </w:tc>
      </w:tr>
    </w:tbl>
    <w:p w14:paraId="48A4834E" w14:textId="77777777" w:rsidR="006470CE" w:rsidRDefault="006470CE" w:rsidP="00190C51">
      <w:pPr>
        <w:rPr>
          <w:rFonts w:ascii="Times Armenian" w:hAnsi="Times Armenian"/>
          <w:b/>
          <w:sz w:val="28"/>
          <w:szCs w:val="28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6120"/>
        <w:gridCol w:w="1620"/>
        <w:gridCol w:w="2178"/>
      </w:tblGrid>
      <w:tr w:rsidR="009907B6" w:rsidRPr="006470CE" w14:paraId="6B0B783F" w14:textId="77777777" w:rsidTr="00D205DC">
        <w:tc>
          <w:tcPr>
            <w:tcW w:w="6120" w:type="dxa"/>
            <w:shd w:val="clear" w:color="auto" w:fill="215868" w:themeFill="accent5" w:themeFillShade="80"/>
          </w:tcPr>
          <w:p w14:paraId="2B5DBFDA" w14:textId="77777777" w:rsidR="0029619D" w:rsidRPr="006470CE" w:rsidRDefault="00BA2444" w:rsidP="0029619D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Ապրանքատեսակ</w:t>
            </w:r>
            <w:proofErr w:type="spellEnd"/>
          </w:p>
        </w:tc>
        <w:tc>
          <w:tcPr>
            <w:tcW w:w="1620" w:type="dxa"/>
            <w:shd w:val="clear" w:color="auto" w:fill="215868" w:themeFill="accent5" w:themeFillShade="80"/>
          </w:tcPr>
          <w:p w14:paraId="4695DD8B" w14:textId="77777777" w:rsidR="0029619D" w:rsidRPr="006470CE" w:rsidRDefault="009907B6" w:rsidP="009907B6">
            <w:pPr>
              <w:spacing w:line="360" w:lineRule="auto"/>
              <w:jc w:val="center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2178" w:type="dxa"/>
            <w:shd w:val="clear" w:color="auto" w:fill="215868" w:themeFill="accent5" w:themeFillShade="80"/>
          </w:tcPr>
          <w:p w14:paraId="7E61050B" w14:textId="77777777" w:rsidR="0029619D" w:rsidRPr="006470CE" w:rsidRDefault="0029619D" w:rsidP="009907B6">
            <w:pPr>
              <w:spacing w:line="360" w:lineRule="auto"/>
              <w:jc w:val="both"/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</w:pPr>
            <w:r w:rsidRPr="006470CE">
              <w:rPr>
                <w:rFonts w:ascii="Times Armenian" w:hAnsi="Times Armeni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9907B6" w:rsidRPr="006470CE">
              <w:rPr>
                <w:rFonts w:ascii="Sylfaen" w:hAnsi="Sylfaen"/>
                <w:b/>
                <w:color w:val="FFFFFF" w:themeColor="background1"/>
                <w:sz w:val="24"/>
                <w:szCs w:val="24"/>
              </w:rPr>
              <w:t>Արժեք</w:t>
            </w:r>
            <w:proofErr w:type="spellEnd"/>
          </w:p>
        </w:tc>
      </w:tr>
      <w:tr w:rsidR="0029619D" w:rsidRPr="006470CE" w14:paraId="37E4A598" w14:textId="77777777" w:rsidTr="00D205DC">
        <w:tc>
          <w:tcPr>
            <w:tcW w:w="6120" w:type="dxa"/>
          </w:tcPr>
          <w:p w14:paraId="3210EF77" w14:textId="5C64A733" w:rsidR="0029619D" w:rsidRPr="00F658BC" w:rsidRDefault="00214960" w:rsidP="006470CE">
            <w:pPr>
              <w:jc w:val="both"/>
              <w:rPr>
                <w:rFonts w:cstheme="minorHAnsi"/>
                <w:color w:val="000000"/>
                <w:lang w:val="hy-AM"/>
              </w:rPr>
            </w:pPr>
            <w:proofErr w:type="spellStart"/>
            <w:r w:rsidRPr="00F658BC">
              <w:rPr>
                <w:rFonts w:cstheme="minorHAnsi"/>
              </w:rPr>
              <w:t>Պատ</w:t>
            </w:r>
            <w:proofErr w:type="spellEnd"/>
            <w:r w:rsidR="00593414">
              <w:rPr>
                <w:rFonts w:cstheme="minorHAnsi"/>
                <w:lang w:val="hy-AM"/>
              </w:rPr>
              <w:t>եր</w:t>
            </w:r>
            <w:r w:rsidRPr="00F658BC">
              <w:rPr>
                <w:rFonts w:cstheme="minorHAnsi"/>
              </w:rPr>
              <w:t xml:space="preserve">ի և </w:t>
            </w:r>
            <w:proofErr w:type="spellStart"/>
            <w:r w:rsidRPr="00F658BC">
              <w:rPr>
                <w:rFonts w:cstheme="minorHAnsi"/>
              </w:rPr>
              <w:t>հատակի</w:t>
            </w:r>
            <w:proofErr w:type="spellEnd"/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քանդում</w:t>
            </w:r>
            <w:proofErr w:type="spellEnd"/>
            <w:r w:rsidRPr="00F658BC"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</w:tcPr>
          <w:p w14:paraId="4EBF7555" w14:textId="198F5423" w:rsidR="0029619D" w:rsidRPr="00F658BC" w:rsidRDefault="00214960" w:rsidP="00D01BF6">
            <w:pPr>
              <w:jc w:val="center"/>
              <w:rPr>
                <w:rFonts w:cstheme="minorHAnsi"/>
                <w:color w:val="000000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2205143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25C7C1BF" w14:textId="77777777" w:rsidTr="00D205DC">
        <w:tc>
          <w:tcPr>
            <w:tcW w:w="6120" w:type="dxa"/>
          </w:tcPr>
          <w:p w14:paraId="59B1937B" w14:textId="4DF88968" w:rsidR="0029619D" w:rsidRPr="00F658BC" w:rsidRDefault="0027485F" w:rsidP="006470CE">
            <w:pPr>
              <w:jc w:val="both"/>
              <w:rPr>
                <w:rFonts w:cstheme="minorHAnsi"/>
                <w:color w:val="000000"/>
                <w:lang w:val="hy-AM"/>
              </w:rPr>
            </w:pPr>
            <w:proofErr w:type="spellStart"/>
            <w:r w:rsidRPr="00F658BC">
              <w:rPr>
                <w:rFonts w:cstheme="minorHAnsi"/>
              </w:rPr>
              <w:t>Շինարարական</w:t>
            </w:r>
            <w:proofErr w:type="spellEnd"/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աղբի</w:t>
            </w:r>
            <w:proofErr w:type="spellEnd"/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մաքրում</w:t>
            </w:r>
            <w:proofErr w:type="spellEnd"/>
            <w:r w:rsidRPr="00F658BC">
              <w:rPr>
                <w:rFonts w:cstheme="minorHAnsi"/>
              </w:rPr>
              <w:t xml:space="preserve"> և </w:t>
            </w:r>
            <w:proofErr w:type="spellStart"/>
            <w:r w:rsidRPr="00F658BC">
              <w:rPr>
                <w:rFonts w:cstheme="minorHAnsi"/>
              </w:rPr>
              <w:t>հեռացում</w:t>
            </w:r>
            <w:proofErr w:type="spellEnd"/>
          </w:p>
        </w:tc>
        <w:tc>
          <w:tcPr>
            <w:tcW w:w="1620" w:type="dxa"/>
          </w:tcPr>
          <w:p w14:paraId="0C73B8AB" w14:textId="51307DBD" w:rsidR="0029619D" w:rsidRPr="00F658BC" w:rsidRDefault="00F33B8E" w:rsidP="009907B6">
            <w:pPr>
              <w:spacing w:line="360" w:lineRule="auto"/>
              <w:jc w:val="center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  <w:lang w:val="hy-AM"/>
              </w:rPr>
              <w:t>հ</w:t>
            </w:r>
          </w:p>
        </w:tc>
        <w:tc>
          <w:tcPr>
            <w:tcW w:w="2178" w:type="dxa"/>
          </w:tcPr>
          <w:p w14:paraId="4E802993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02407F0D" w14:textId="77777777" w:rsidTr="0027485F">
        <w:trPr>
          <w:trHeight w:val="449"/>
        </w:trPr>
        <w:tc>
          <w:tcPr>
            <w:tcW w:w="6120" w:type="dxa"/>
          </w:tcPr>
          <w:p w14:paraId="7B6091F4" w14:textId="167F23B6" w:rsidR="0029619D" w:rsidRPr="00F658BC" w:rsidRDefault="0027485F" w:rsidP="0027485F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658BC">
              <w:rPr>
                <w:rFonts w:cstheme="minorHAnsi"/>
                <w:color w:val="000000"/>
              </w:rPr>
              <w:t>Ցեմենտ-ավազային</w:t>
            </w:r>
            <w:proofErr w:type="spellEnd"/>
            <w:r w:rsidRPr="00F658B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658BC">
              <w:rPr>
                <w:rFonts w:cstheme="minorHAnsi"/>
                <w:color w:val="000000"/>
              </w:rPr>
              <w:t>հարթաշերտ</w:t>
            </w:r>
            <w:proofErr w:type="spellEnd"/>
          </w:p>
        </w:tc>
        <w:tc>
          <w:tcPr>
            <w:tcW w:w="1620" w:type="dxa"/>
          </w:tcPr>
          <w:p w14:paraId="42CC281D" w14:textId="41991903" w:rsidR="0029619D" w:rsidRPr="00F658BC" w:rsidRDefault="00854CA1" w:rsidP="009907B6">
            <w:pPr>
              <w:spacing w:line="360" w:lineRule="auto"/>
              <w:jc w:val="center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2D2BBEB9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29619D" w:rsidRPr="006470CE" w14:paraId="4396809F" w14:textId="77777777" w:rsidTr="00D205DC">
        <w:tc>
          <w:tcPr>
            <w:tcW w:w="6120" w:type="dxa"/>
          </w:tcPr>
          <w:p w14:paraId="7F56BFE7" w14:textId="3AC1C7EC" w:rsidR="0029619D" w:rsidRPr="00F658BC" w:rsidRDefault="0027485F" w:rsidP="0027485F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658BC">
              <w:rPr>
                <w:rFonts w:cstheme="minorHAnsi"/>
                <w:color w:val="000000"/>
              </w:rPr>
              <w:t>Ջրագծերի</w:t>
            </w:r>
            <w:proofErr w:type="spellEnd"/>
            <w:r w:rsidR="00854CA1" w:rsidRPr="00F658BC">
              <w:rPr>
                <w:rFonts w:cstheme="minorHAnsi"/>
                <w:color w:val="000000"/>
              </w:rPr>
              <w:t xml:space="preserve"> </w:t>
            </w:r>
            <w:r w:rsidR="00854CA1" w:rsidRPr="00F658BC">
              <w:rPr>
                <w:rFonts w:cstheme="minorHAnsi"/>
                <w:color w:val="000000"/>
                <w:lang w:val="hy-AM"/>
              </w:rPr>
              <w:t>և կոյուղագծերի</w:t>
            </w:r>
            <w:r w:rsidRPr="00F658B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658BC">
              <w:rPr>
                <w:rFonts w:cstheme="minorHAnsi"/>
                <w:color w:val="000000"/>
              </w:rPr>
              <w:t>մոնտաժ</w:t>
            </w:r>
            <w:proofErr w:type="spellEnd"/>
          </w:p>
        </w:tc>
        <w:tc>
          <w:tcPr>
            <w:tcW w:w="1620" w:type="dxa"/>
          </w:tcPr>
          <w:p w14:paraId="3E0D0B3D" w14:textId="44684A66" w:rsidR="0029619D" w:rsidRPr="00F658BC" w:rsidRDefault="00854CA1" w:rsidP="009907B6">
            <w:pPr>
              <w:spacing w:line="360" w:lineRule="auto"/>
              <w:jc w:val="center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  <w:lang w:val="hy-AM"/>
              </w:rPr>
              <w:t>մ</w:t>
            </w:r>
          </w:p>
        </w:tc>
        <w:tc>
          <w:tcPr>
            <w:tcW w:w="2178" w:type="dxa"/>
          </w:tcPr>
          <w:p w14:paraId="1574F98E" w14:textId="77777777" w:rsidR="0029619D" w:rsidRPr="0072155C" w:rsidRDefault="0029619D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A57C6B" w:rsidRPr="006470CE" w14:paraId="181BE80D" w14:textId="77777777" w:rsidTr="00D205DC">
        <w:tc>
          <w:tcPr>
            <w:tcW w:w="6120" w:type="dxa"/>
          </w:tcPr>
          <w:p w14:paraId="7FD12AE6" w14:textId="5EAFF2D4" w:rsidR="00A57C6B" w:rsidRPr="00F658BC" w:rsidRDefault="00854CA1" w:rsidP="0029619D">
            <w:pPr>
              <w:spacing w:line="360" w:lineRule="auto"/>
              <w:jc w:val="both"/>
              <w:rPr>
                <w:rFonts w:cstheme="minorHAnsi"/>
                <w:lang w:val="hy-AM"/>
              </w:rPr>
            </w:pPr>
            <w:proofErr w:type="spellStart"/>
            <w:r w:rsidRPr="00F658BC">
              <w:rPr>
                <w:rFonts w:cstheme="minorHAnsi"/>
              </w:rPr>
              <w:t>Էլ</w:t>
            </w:r>
            <w:proofErr w:type="spellEnd"/>
            <w:r w:rsidRPr="00F658BC">
              <w:rPr>
                <w:rFonts w:cstheme="minorHAnsi"/>
              </w:rPr>
              <w:t xml:space="preserve">. </w:t>
            </w:r>
            <w:proofErr w:type="spellStart"/>
            <w:r w:rsidRPr="00F658BC">
              <w:rPr>
                <w:rFonts w:cstheme="minorHAnsi"/>
              </w:rPr>
              <w:t>մոնտաժման</w:t>
            </w:r>
            <w:proofErr w:type="spellEnd"/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աշխատանքներ</w:t>
            </w:r>
            <w:proofErr w:type="spellEnd"/>
          </w:p>
        </w:tc>
        <w:tc>
          <w:tcPr>
            <w:tcW w:w="1620" w:type="dxa"/>
          </w:tcPr>
          <w:p w14:paraId="1667C347" w14:textId="6CA65719" w:rsidR="00A57C6B" w:rsidRPr="00F658BC" w:rsidRDefault="00854CA1" w:rsidP="009907B6">
            <w:pPr>
              <w:spacing w:line="360" w:lineRule="auto"/>
              <w:jc w:val="center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  <w:lang w:val="hy-AM"/>
              </w:rPr>
              <w:t>կետ</w:t>
            </w:r>
          </w:p>
        </w:tc>
        <w:tc>
          <w:tcPr>
            <w:tcW w:w="2178" w:type="dxa"/>
          </w:tcPr>
          <w:p w14:paraId="25BB28E0" w14:textId="77777777" w:rsidR="00A57C6B" w:rsidRPr="0072155C" w:rsidRDefault="00A57C6B" w:rsidP="0029619D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854CA1" w:rsidRPr="006470CE" w14:paraId="7B7014BE" w14:textId="77777777" w:rsidTr="00D205DC">
        <w:tc>
          <w:tcPr>
            <w:tcW w:w="6120" w:type="dxa"/>
          </w:tcPr>
          <w:p w14:paraId="08A1A83B" w14:textId="5D25CD77" w:rsidR="00854CA1" w:rsidRPr="00F658BC" w:rsidRDefault="00854CA1" w:rsidP="00854CA1">
            <w:pPr>
              <w:spacing w:line="360" w:lineRule="auto"/>
              <w:jc w:val="both"/>
              <w:rPr>
                <w:rFonts w:cstheme="minorHAnsi"/>
              </w:rPr>
            </w:pPr>
            <w:r w:rsidRPr="00F658BC">
              <w:rPr>
                <w:rFonts w:cstheme="minorHAnsi"/>
                <w:lang w:val="hy-AM"/>
              </w:rPr>
              <w:t>Պատերի և առաստաղի սվաղում, հարթցում</w:t>
            </w:r>
          </w:p>
        </w:tc>
        <w:tc>
          <w:tcPr>
            <w:tcW w:w="1620" w:type="dxa"/>
          </w:tcPr>
          <w:p w14:paraId="3CBF869F" w14:textId="4F01DB59" w:rsidR="00854CA1" w:rsidRPr="00F658BC" w:rsidRDefault="005C7427" w:rsidP="00854CA1">
            <w:pPr>
              <w:spacing w:line="360" w:lineRule="auto"/>
              <w:jc w:val="center"/>
              <w:rPr>
                <w:rFonts w:cstheme="minorHAnsi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1A9C5B87" w14:textId="77777777" w:rsidR="00854CA1" w:rsidRPr="0072155C" w:rsidRDefault="00854CA1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854CA1" w:rsidRPr="006470CE" w14:paraId="6C1DD45E" w14:textId="77777777" w:rsidTr="00D205DC">
        <w:tc>
          <w:tcPr>
            <w:tcW w:w="6120" w:type="dxa"/>
          </w:tcPr>
          <w:p w14:paraId="67A797AB" w14:textId="0E484538" w:rsidR="00854CA1" w:rsidRPr="00F658BC" w:rsidRDefault="00854CA1" w:rsidP="00854CA1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F658BC">
              <w:rPr>
                <w:rFonts w:cstheme="minorHAnsi"/>
              </w:rPr>
              <w:t>Պատերի</w:t>
            </w:r>
            <w:proofErr w:type="spellEnd"/>
            <w:r w:rsidRPr="00F658BC">
              <w:rPr>
                <w:rFonts w:cstheme="minorHAnsi"/>
                <w:lang w:val="hy-AM"/>
              </w:rPr>
              <w:t xml:space="preserve"> և հատակի</w:t>
            </w:r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սալիկապատում</w:t>
            </w:r>
            <w:proofErr w:type="spellEnd"/>
          </w:p>
        </w:tc>
        <w:tc>
          <w:tcPr>
            <w:tcW w:w="1620" w:type="dxa"/>
          </w:tcPr>
          <w:p w14:paraId="23725A35" w14:textId="6A18A86A" w:rsidR="00854CA1" w:rsidRPr="00F658BC" w:rsidRDefault="005C7427" w:rsidP="00854CA1">
            <w:pPr>
              <w:spacing w:line="360" w:lineRule="auto"/>
              <w:jc w:val="center"/>
              <w:rPr>
                <w:rFonts w:cstheme="minorHAnsi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74FB69FC" w14:textId="77777777" w:rsidR="00854CA1" w:rsidRPr="0072155C" w:rsidRDefault="00854CA1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854CA1" w:rsidRPr="006470CE" w14:paraId="160ACD36" w14:textId="77777777" w:rsidTr="00D205DC">
        <w:tc>
          <w:tcPr>
            <w:tcW w:w="6120" w:type="dxa"/>
          </w:tcPr>
          <w:p w14:paraId="4C12792D" w14:textId="059439E8" w:rsidR="00854CA1" w:rsidRPr="00F658BC" w:rsidRDefault="00854CA1" w:rsidP="00854CA1">
            <w:p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F658BC">
              <w:rPr>
                <w:rFonts w:cstheme="minorHAnsi"/>
                <w:color w:val="000000"/>
              </w:rPr>
              <w:t>Պատերի</w:t>
            </w:r>
            <w:proofErr w:type="spellEnd"/>
            <w:r w:rsidRPr="00F658BC">
              <w:rPr>
                <w:rFonts w:cstheme="minorHAnsi"/>
                <w:color w:val="000000"/>
              </w:rPr>
              <w:t xml:space="preserve"> և </w:t>
            </w:r>
            <w:proofErr w:type="spellStart"/>
            <w:r w:rsidRPr="00F658BC">
              <w:rPr>
                <w:rFonts w:cstheme="minorHAnsi"/>
                <w:color w:val="000000"/>
              </w:rPr>
              <w:t>առաստաղերի</w:t>
            </w:r>
            <w:proofErr w:type="spellEnd"/>
            <w:r w:rsidRPr="00F658B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658BC">
              <w:rPr>
                <w:rFonts w:cstheme="minorHAnsi"/>
                <w:color w:val="000000"/>
              </w:rPr>
              <w:t>մածիկապատում</w:t>
            </w:r>
            <w:proofErr w:type="spellEnd"/>
          </w:p>
        </w:tc>
        <w:tc>
          <w:tcPr>
            <w:tcW w:w="1620" w:type="dxa"/>
          </w:tcPr>
          <w:p w14:paraId="7BBF7FC5" w14:textId="1548D44E" w:rsidR="00854CA1" w:rsidRPr="00F658BC" w:rsidRDefault="005C7427" w:rsidP="00854CA1">
            <w:pPr>
              <w:spacing w:line="360" w:lineRule="auto"/>
              <w:jc w:val="center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7C95B341" w14:textId="77777777" w:rsidR="00854CA1" w:rsidRPr="0072155C" w:rsidRDefault="00854CA1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854CA1" w:rsidRPr="006470CE" w14:paraId="68D1883D" w14:textId="77777777" w:rsidTr="00D205DC">
        <w:tc>
          <w:tcPr>
            <w:tcW w:w="6120" w:type="dxa"/>
          </w:tcPr>
          <w:p w14:paraId="692809EE" w14:textId="07E267CC" w:rsidR="00854CA1" w:rsidRPr="00F658BC" w:rsidRDefault="00854CA1" w:rsidP="00854CA1">
            <w:pPr>
              <w:spacing w:line="360" w:lineRule="auto"/>
              <w:jc w:val="both"/>
              <w:rPr>
                <w:rFonts w:cstheme="minorHAnsi"/>
                <w:color w:val="000000"/>
                <w:lang w:val="hy-AM"/>
              </w:rPr>
            </w:pPr>
            <w:r w:rsidRPr="00F658BC">
              <w:rPr>
                <w:rFonts w:cstheme="minorHAnsi"/>
                <w:color w:val="000000"/>
                <w:lang w:val="hy-AM"/>
              </w:rPr>
              <w:t>Պատերի ներկում</w:t>
            </w:r>
          </w:p>
        </w:tc>
        <w:tc>
          <w:tcPr>
            <w:tcW w:w="1620" w:type="dxa"/>
          </w:tcPr>
          <w:p w14:paraId="4011D3A4" w14:textId="33FC1E06" w:rsidR="00854CA1" w:rsidRPr="00F658BC" w:rsidRDefault="005C7427" w:rsidP="00854CA1">
            <w:pPr>
              <w:spacing w:line="360" w:lineRule="auto"/>
              <w:jc w:val="center"/>
              <w:rPr>
                <w:rFonts w:cstheme="minorHAnsi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06F10ECD" w14:textId="77777777" w:rsidR="00854CA1" w:rsidRPr="0072155C" w:rsidRDefault="00854CA1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854CA1" w:rsidRPr="006470CE" w14:paraId="1FA7FB70" w14:textId="77777777" w:rsidTr="00D205DC">
        <w:tc>
          <w:tcPr>
            <w:tcW w:w="6120" w:type="dxa"/>
          </w:tcPr>
          <w:p w14:paraId="2CF18980" w14:textId="4C6636F5" w:rsidR="00854CA1" w:rsidRPr="00F658BC" w:rsidRDefault="005C7427" w:rsidP="00854CA1">
            <w:pPr>
              <w:spacing w:line="360" w:lineRule="auto"/>
              <w:jc w:val="both"/>
              <w:rPr>
                <w:rFonts w:cstheme="minorHAnsi"/>
                <w:color w:val="000000"/>
                <w:lang w:val="hy-AM"/>
              </w:rPr>
            </w:pPr>
            <w:proofErr w:type="spellStart"/>
            <w:r w:rsidRPr="00F658BC">
              <w:rPr>
                <w:rFonts w:cstheme="minorHAnsi"/>
              </w:rPr>
              <w:t>Դռների</w:t>
            </w:r>
            <w:proofErr w:type="spellEnd"/>
            <w:r w:rsidRPr="00F658BC">
              <w:rPr>
                <w:rFonts w:cstheme="minorHAnsi"/>
                <w:lang w:val="hy-AM"/>
              </w:rPr>
              <w:t xml:space="preserve"> ապամոտաժում, </w:t>
            </w:r>
            <w:r w:rsidRPr="00F658BC">
              <w:rPr>
                <w:rFonts w:cstheme="minorHAnsi"/>
              </w:rPr>
              <w:t xml:space="preserve"> </w:t>
            </w:r>
            <w:proofErr w:type="spellStart"/>
            <w:r w:rsidRPr="00F658BC">
              <w:rPr>
                <w:rFonts w:cstheme="minorHAnsi"/>
              </w:rPr>
              <w:t>տեղադրում</w:t>
            </w:r>
            <w:proofErr w:type="spellEnd"/>
          </w:p>
        </w:tc>
        <w:tc>
          <w:tcPr>
            <w:tcW w:w="1620" w:type="dxa"/>
          </w:tcPr>
          <w:p w14:paraId="4934B73C" w14:textId="0A16430D" w:rsidR="00854CA1" w:rsidRPr="00F658BC" w:rsidRDefault="005C7427" w:rsidP="00854CA1">
            <w:pPr>
              <w:spacing w:line="360" w:lineRule="auto"/>
              <w:jc w:val="center"/>
              <w:rPr>
                <w:rFonts w:cstheme="minorHAnsi"/>
              </w:rPr>
            </w:pPr>
            <w:r w:rsidRPr="00F658BC">
              <w:rPr>
                <w:rFonts w:cstheme="minorHAnsi"/>
                <w:lang w:val="hy-AM"/>
              </w:rPr>
              <w:t>հ</w:t>
            </w:r>
          </w:p>
        </w:tc>
        <w:tc>
          <w:tcPr>
            <w:tcW w:w="2178" w:type="dxa"/>
          </w:tcPr>
          <w:p w14:paraId="06665A6F" w14:textId="77777777" w:rsidR="00854CA1" w:rsidRPr="0072155C" w:rsidRDefault="00854CA1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  <w:tr w:rsidR="005C7427" w:rsidRPr="006470CE" w14:paraId="58AA0B11" w14:textId="77777777" w:rsidTr="00D205DC">
        <w:tc>
          <w:tcPr>
            <w:tcW w:w="6120" w:type="dxa"/>
          </w:tcPr>
          <w:p w14:paraId="539EB479" w14:textId="3502B59B" w:rsidR="005C7427" w:rsidRPr="00F658BC" w:rsidRDefault="00BA1012" w:rsidP="00854CA1">
            <w:pPr>
              <w:spacing w:line="360" w:lineRule="auto"/>
              <w:jc w:val="both"/>
              <w:rPr>
                <w:rFonts w:cstheme="minorHAnsi"/>
                <w:lang w:val="hy-AM"/>
              </w:rPr>
            </w:pPr>
            <w:r w:rsidRPr="00F658BC">
              <w:rPr>
                <w:rFonts w:cstheme="minorHAnsi"/>
                <w:lang w:val="hy-AM"/>
              </w:rPr>
              <w:t>Կախովի առաստաղի մոնտաժ</w:t>
            </w:r>
          </w:p>
        </w:tc>
        <w:tc>
          <w:tcPr>
            <w:tcW w:w="1620" w:type="dxa"/>
          </w:tcPr>
          <w:p w14:paraId="0A7E6A11" w14:textId="6DD6DE74" w:rsidR="005C7427" w:rsidRPr="00F658BC" w:rsidRDefault="00BA1012" w:rsidP="00854CA1">
            <w:pPr>
              <w:spacing w:line="360" w:lineRule="auto"/>
              <w:jc w:val="center"/>
              <w:rPr>
                <w:rFonts w:cstheme="minorHAnsi"/>
              </w:rPr>
            </w:pPr>
            <w:r w:rsidRPr="00F658BC">
              <w:rPr>
                <w:rFonts w:cstheme="minorHAnsi"/>
              </w:rPr>
              <w:t>մ²</w:t>
            </w:r>
          </w:p>
        </w:tc>
        <w:tc>
          <w:tcPr>
            <w:tcW w:w="2178" w:type="dxa"/>
          </w:tcPr>
          <w:p w14:paraId="2EB7B511" w14:textId="77777777" w:rsidR="005C7427" w:rsidRPr="0072155C" w:rsidRDefault="005C7427" w:rsidP="00854CA1">
            <w:pPr>
              <w:spacing w:line="360" w:lineRule="auto"/>
              <w:jc w:val="both"/>
              <w:rPr>
                <w:rFonts w:ascii="Times Armenian" w:hAnsi="Times Armenian"/>
              </w:rPr>
            </w:pPr>
          </w:p>
        </w:tc>
      </w:tr>
    </w:tbl>
    <w:p w14:paraId="7DA0B6A5" w14:textId="198BC078" w:rsidR="006470CE" w:rsidRPr="00F51E65" w:rsidRDefault="006470CE" w:rsidP="0029619D">
      <w:pPr>
        <w:jc w:val="both"/>
        <w:rPr>
          <w:b/>
          <w:sz w:val="28"/>
          <w:szCs w:val="28"/>
          <w:lang w:val="hy-AM"/>
        </w:rPr>
      </w:pPr>
    </w:p>
    <w:p w14:paraId="21637E0F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69EAF330" w14:textId="77777777" w:rsidR="006470CE" w:rsidRDefault="006470CE" w:rsidP="0029619D">
      <w:pPr>
        <w:jc w:val="both"/>
        <w:rPr>
          <w:rFonts w:ascii="Times Armenian" w:hAnsi="Times Armenian"/>
          <w:b/>
          <w:sz w:val="28"/>
          <w:szCs w:val="28"/>
        </w:rPr>
      </w:pPr>
    </w:p>
    <w:p w14:paraId="40637C59" w14:textId="7A49EDF8" w:rsidR="0029619D" w:rsidRDefault="000A5DF5" w:rsidP="0029619D">
      <w:pPr>
        <w:jc w:val="both"/>
        <w:rPr>
          <w:rFonts w:ascii="Sylfaen" w:hAnsi="Sylfaen"/>
          <w:sz w:val="24"/>
          <w:szCs w:val="24"/>
        </w:rPr>
      </w:pPr>
      <w:proofErr w:type="spellStart"/>
      <w:r w:rsidRPr="000A5DF5">
        <w:rPr>
          <w:rFonts w:ascii="Sylfaen" w:hAnsi="Sylfaen"/>
          <w:sz w:val="24"/>
          <w:szCs w:val="24"/>
        </w:rPr>
        <w:t>Ստորագրություն</w:t>
      </w:r>
      <w:proofErr w:type="spellEnd"/>
      <w:r>
        <w:rPr>
          <w:rFonts w:ascii="Sylfaen" w:hAnsi="Sylfaen"/>
          <w:sz w:val="24"/>
          <w:szCs w:val="24"/>
        </w:rPr>
        <w:t xml:space="preserve">` _______________                           </w:t>
      </w:r>
    </w:p>
    <w:sectPr w:rsidR="002961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5035" w14:textId="77777777" w:rsidR="00AB0C9E" w:rsidRDefault="00AB0C9E" w:rsidP="009907B6">
      <w:pPr>
        <w:spacing w:after="0" w:line="240" w:lineRule="auto"/>
      </w:pPr>
      <w:r>
        <w:separator/>
      </w:r>
    </w:p>
  </w:endnote>
  <w:endnote w:type="continuationSeparator" w:id="0">
    <w:p w14:paraId="4A48DA8F" w14:textId="77777777" w:rsidR="00AB0C9E" w:rsidRDefault="00AB0C9E" w:rsidP="009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C672" w14:textId="77777777" w:rsidR="00AB0C9E" w:rsidRDefault="00AB0C9E" w:rsidP="009907B6">
      <w:pPr>
        <w:spacing w:after="0" w:line="240" w:lineRule="auto"/>
      </w:pPr>
      <w:r>
        <w:separator/>
      </w:r>
    </w:p>
  </w:footnote>
  <w:footnote w:type="continuationSeparator" w:id="0">
    <w:p w14:paraId="622E71B0" w14:textId="77777777" w:rsidR="00AB0C9E" w:rsidRDefault="00AB0C9E" w:rsidP="0099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9EFF" w14:textId="3DB56E57" w:rsidR="009907B6" w:rsidRDefault="00F33B8E" w:rsidP="009907B6">
    <w:pPr>
      <w:spacing w:after="160" w:line="264" w:lineRule="auto"/>
    </w:pPr>
    <w:r>
      <w:rPr>
        <w:noProof/>
      </w:rPr>
      <w:drawing>
        <wp:inline distT="0" distB="0" distL="0" distR="0" wp14:anchorId="7456DFE3" wp14:editId="61E14D36">
          <wp:extent cx="2410252" cy="63817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542" cy="65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7B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512847" wp14:editId="00FB24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C7174B" id="Rectangle 41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9D"/>
    <w:rsid w:val="000614D3"/>
    <w:rsid w:val="000A5DF5"/>
    <w:rsid w:val="000C1626"/>
    <w:rsid w:val="000E6900"/>
    <w:rsid w:val="00190C51"/>
    <w:rsid w:val="001D2AF2"/>
    <w:rsid w:val="00214960"/>
    <w:rsid w:val="0027485F"/>
    <w:rsid w:val="00275CE4"/>
    <w:rsid w:val="0029619D"/>
    <w:rsid w:val="003F3143"/>
    <w:rsid w:val="004B0D26"/>
    <w:rsid w:val="00582CD6"/>
    <w:rsid w:val="00593414"/>
    <w:rsid w:val="005C7427"/>
    <w:rsid w:val="005D0E69"/>
    <w:rsid w:val="005E4B66"/>
    <w:rsid w:val="006404F9"/>
    <w:rsid w:val="006470CE"/>
    <w:rsid w:val="006779D9"/>
    <w:rsid w:val="0072155C"/>
    <w:rsid w:val="008110F2"/>
    <w:rsid w:val="00854CA1"/>
    <w:rsid w:val="008730FF"/>
    <w:rsid w:val="00906249"/>
    <w:rsid w:val="00932EB9"/>
    <w:rsid w:val="009907B6"/>
    <w:rsid w:val="009E0073"/>
    <w:rsid w:val="00A10804"/>
    <w:rsid w:val="00A57C6B"/>
    <w:rsid w:val="00AB0C9E"/>
    <w:rsid w:val="00BA1012"/>
    <w:rsid w:val="00BA2444"/>
    <w:rsid w:val="00CD5417"/>
    <w:rsid w:val="00D01BF6"/>
    <w:rsid w:val="00D205DC"/>
    <w:rsid w:val="00D62D9C"/>
    <w:rsid w:val="00E37149"/>
    <w:rsid w:val="00E845F7"/>
    <w:rsid w:val="00F26990"/>
    <w:rsid w:val="00F33B8E"/>
    <w:rsid w:val="00F51E65"/>
    <w:rsid w:val="00F658BC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79E0"/>
  <w15:docId w15:val="{5D01ED17-7446-4BFD-BDC9-B62C327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B6"/>
  </w:style>
  <w:style w:type="paragraph" w:styleId="Footer">
    <w:name w:val="footer"/>
    <w:basedOn w:val="Normal"/>
    <w:link w:val="FooterChar"/>
    <w:uiPriority w:val="99"/>
    <w:unhideWhenUsed/>
    <w:rsid w:val="0099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B6"/>
  </w:style>
  <w:style w:type="character" w:styleId="Strong">
    <w:name w:val="Strong"/>
    <w:basedOn w:val="DefaultParagraphFont"/>
    <w:uiPriority w:val="22"/>
    <w:qFormat/>
    <w:rsid w:val="00D20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Mkrtich</cp:lastModifiedBy>
  <cp:revision>14</cp:revision>
  <dcterms:created xsi:type="dcterms:W3CDTF">2016-04-11T12:48:00Z</dcterms:created>
  <dcterms:modified xsi:type="dcterms:W3CDTF">2026-07-06T06:11:00Z</dcterms:modified>
</cp:coreProperties>
</file>