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E3736" w14:textId="77777777" w:rsidR="00FA4FDA" w:rsidRDefault="00FA4FDA">
      <w:pPr>
        <w:pStyle w:val="Heading20"/>
        <w:keepNext/>
        <w:keepLines/>
        <w:shd w:val="clear" w:color="auto" w:fill="auto"/>
        <w:spacing w:before="0"/>
      </w:pPr>
      <w:bookmarkStart w:id="0" w:name="bookmark3"/>
      <w:r>
        <w:rPr>
          <w:noProof/>
        </w:rPr>
        <w:drawing>
          <wp:anchor distT="0" distB="0" distL="114300" distR="114300" simplePos="0" relativeHeight="251658240" behindDoc="1" locked="0" layoutInCell="1" allowOverlap="1" wp14:anchorId="64B3A860" wp14:editId="5B4F61C9">
            <wp:simplePos x="0" y="0"/>
            <wp:positionH relativeFrom="column">
              <wp:posOffset>-422910</wp:posOffset>
            </wp:positionH>
            <wp:positionV relativeFrom="paragraph">
              <wp:posOffset>0</wp:posOffset>
            </wp:positionV>
            <wp:extent cx="1775460" cy="777240"/>
            <wp:effectExtent l="0" t="0" r="0" b="0"/>
            <wp:wrapTight wrapText="bothSides">
              <wp:wrapPolygon edited="0">
                <wp:start x="0" y="0"/>
                <wp:lineTo x="0" y="21176"/>
                <wp:lineTo x="21322" y="21176"/>
                <wp:lineTo x="213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75460" cy="777240"/>
                    </a:xfrm>
                    <a:prstGeom prst="rect">
                      <a:avLst/>
                    </a:prstGeom>
                  </pic:spPr>
                </pic:pic>
              </a:graphicData>
            </a:graphic>
            <wp14:sizeRelH relativeFrom="page">
              <wp14:pctWidth>0</wp14:pctWidth>
            </wp14:sizeRelH>
            <wp14:sizeRelV relativeFrom="page">
              <wp14:pctHeight>0</wp14:pctHeight>
            </wp14:sizeRelV>
          </wp:anchor>
        </w:drawing>
      </w:r>
    </w:p>
    <w:p w14:paraId="5838E723" w14:textId="77777777" w:rsidR="008A4F20" w:rsidRDefault="008A4F20">
      <w:pPr>
        <w:pStyle w:val="Heading20"/>
        <w:keepNext/>
        <w:keepLines/>
        <w:shd w:val="clear" w:color="auto" w:fill="auto"/>
        <w:spacing w:before="0"/>
      </w:pPr>
    </w:p>
    <w:p w14:paraId="1A07FF5C" w14:textId="77777777" w:rsidR="008A4F20" w:rsidRDefault="008A4F20">
      <w:pPr>
        <w:pStyle w:val="Heading20"/>
        <w:keepNext/>
        <w:keepLines/>
        <w:shd w:val="clear" w:color="auto" w:fill="auto"/>
        <w:spacing w:before="0"/>
      </w:pPr>
    </w:p>
    <w:p w14:paraId="3FDC3780" w14:textId="77777777" w:rsidR="00D50DE1" w:rsidRPr="00FA4FDA" w:rsidRDefault="00A4154F">
      <w:pPr>
        <w:pStyle w:val="Heading20"/>
        <w:keepNext/>
        <w:keepLines/>
        <w:shd w:val="clear" w:color="auto" w:fill="auto"/>
        <w:spacing w:before="0"/>
      </w:pPr>
      <w:r w:rsidRPr="00FA4FDA">
        <w:t>PROTECTION FROM ABUSE AND EXPLOITATION</w:t>
      </w:r>
      <w:r w:rsidRPr="00FA4FDA">
        <w:br/>
        <w:t>Caritas Internationalis</w:t>
      </w:r>
      <w:bookmarkEnd w:id="0"/>
    </w:p>
    <w:p w14:paraId="7E4A037C" w14:textId="77777777" w:rsidR="00D50DE1" w:rsidRPr="00FA4FDA" w:rsidRDefault="00A4154F">
      <w:pPr>
        <w:pStyle w:val="Heading20"/>
        <w:keepNext/>
        <w:keepLines/>
        <w:shd w:val="clear" w:color="auto" w:fill="auto"/>
        <w:spacing w:before="0" w:after="727" w:line="390" w:lineRule="exact"/>
      </w:pPr>
      <w:bookmarkStart w:id="1" w:name="bookmark4"/>
      <w:r w:rsidRPr="00FA4FDA">
        <w:t>Children and Vulnerable Adults Safeguarding Policy</w:t>
      </w:r>
      <w:bookmarkEnd w:id="1"/>
    </w:p>
    <w:p w14:paraId="7874B204" w14:textId="77777777" w:rsidR="00D50DE1" w:rsidRPr="00F1427D" w:rsidRDefault="00A4154F">
      <w:pPr>
        <w:pStyle w:val="Bodytext30"/>
        <w:numPr>
          <w:ilvl w:val="0"/>
          <w:numId w:val="1"/>
        </w:numPr>
        <w:shd w:val="clear" w:color="auto" w:fill="auto"/>
        <w:tabs>
          <w:tab w:val="left" w:pos="507"/>
        </w:tabs>
        <w:spacing w:before="0" w:after="250"/>
        <w:rPr>
          <w:sz w:val="22"/>
          <w:szCs w:val="22"/>
        </w:rPr>
      </w:pPr>
      <w:r w:rsidRPr="00F1427D">
        <w:rPr>
          <w:sz w:val="22"/>
          <w:szCs w:val="22"/>
        </w:rPr>
        <w:t>Purpose</w:t>
      </w:r>
    </w:p>
    <w:p w14:paraId="2FDE3AF7" w14:textId="77777777" w:rsidR="00D50DE1" w:rsidRPr="00F1427D" w:rsidRDefault="00A4154F">
      <w:pPr>
        <w:pStyle w:val="Bodytext20"/>
        <w:shd w:val="clear" w:color="auto" w:fill="auto"/>
        <w:spacing w:before="0"/>
        <w:ind w:firstLine="0"/>
        <w:rPr>
          <w:sz w:val="22"/>
          <w:szCs w:val="22"/>
        </w:rPr>
      </w:pPr>
      <w:r w:rsidRPr="00F1427D">
        <w:rPr>
          <w:sz w:val="22"/>
          <w:szCs w:val="22"/>
        </w:rPr>
        <w:t>Caritas recognizes the right of children and vulnerable adults to protection, regardless of gender, race, culture and disability. Caritas recognizes the power dynamics inherent in working with children and vulnerable adults and the potential for abuse and exploitation by staff of people we work with.</w:t>
      </w:r>
    </w:p>
    <w:p w14:paraId="7B88E4C7" w14:textId="77777777" w:rsidR="00D50DE1" w:rsidRPr="00F1427D" w:rsidRDefault="00A4154F">
      <w:pPr>
        <w:pStyle w:val="Bodytext20"/>
        <w:shd w:val="clear" w:color="auto" w:fill="auto"/>
        <w:spacing w:before="0" w:after="160"/>
        <w:ind w:firstLine="0"/>
        <w:rPr>
          <w:sz w:val="22"/>
          <w:szCs w:val="22"/>
        </w:rPr>
      </w:pPr>
      <w:r w:rsidRPr="00F1427D">
        <w:rPr>
          <w:sz w:val="22"/>
          <w:szCs w:val="22"/>
        </w:rPr>
        <w:t>Caritas is committed to creating and maintaining an environment which promotes its core values and prevents abuse and exploitation of all people. Caritas staff</w:t>
      </w:r>
      <w:hyperlink w:anchor="bookmark0" w:tooltip="Current Document">
        <w:r w:rsidRPr="00F1427D">
          <w:rPr>
            <w:sz w:val="22"/>
            <w:szCs w:val="22"/>
          </w:rPr>
          <w:t xml:space="preserve"> </w:t>
        </w:r>
        <w:r w:rsidRPr="00F1427D">
          <w:rPr>
            <w:sz w:val="22"/>
            <w:szCs w:val="22"/>
            <w:vertAlign w:val="superscript"/>
          </w:rPr>
          <w:footnoteReference w:id="1"/>
        </w:r>
      </w:hyperlink>
      <w:r w:rsidRPr="00F1427D">
        <w:rPr>
          <w:sz w:val="22"/>
          <w:szCs w:val="22"/>
        </w:rPr>
        <w:t>and associates</w:t>
      </w:r>
      <w:hyperlink w:anchor="bookmark1" w:tooltip="Current Document">
        <w:r w:rsidRPr="00F1427D">
          <w:rPr>
            <w:sz w:val="22"/>
            <w:szCs w:val="22"/>
            <w:vertAlign w:val="superscript"/>
          </w:rPr>
          <w:footnoteReference w:id="2"/>
        </w:r>
        <w:r w:rsidRPr="00F1427D">
          <w:rPr>
            <w:sz w:val="22"/>
            <w:szCs w:val="22"/>
          </w:rPr>
          <w:t xml:space="preserve"> </w:t>
        </w:r>
      </w:hyperlink>
      <w:r w:rsidRPr="00F1427D">
        <w:rPr>
          <w:sz w:val="22"/>
          <w:szCs w:val="22"/>
        </w:rPr>
        <w:t>are expected to uphold the dignity of all people with whom they come into contact by ensuring that their personal and professional conduct is of the highest standards at all times. They are equally expected to serve with integrity and promote the right relationships while taking their responsibilities.</w:t>
      </w:r>
    </w:p>
    <w:p w14:paraId="4DBD9855" w14:textId="77777777" w:rsidR="00D50DE1" w:rsidRPr="00F1427D" w:rsidRDefault="00A4154F">
      <w:pPr>
        <w:pStyle w:val="Bodytext20"/>
        <w:shd w:val="clear" w:color="auto" w:fill="auto"/>
        <w:spacing w:before="0" w:after="270"/>
        <w:ind w:firstLine="0"/>
        <w:rPr>
          <w:sz w:val="22"/>
          <w:szCs w:val="22"/>
        </w:rPr>
      </w:pPr>
      <w:r w:rsidRPr="00F1427D">
        <w:rPr>
          <w:sz w:val="22"/>
          <w:szCs w:val="22"/>
        </w:rPr>
        <w:t>Caritas recognizes the unique needs of children and vulnerable adults and, therefore, commits itself to creating and maintaining an environment that protects these individuals.</w:t>
      </w:r>
    </w:p>
    <w:p w14:paraId="7D89E066" w14:textId="77777777" w:rsidR="00D50DE1" w:rsidRPr="00F1427D" w:rsidRDefault="00A4154F">
      <w:pPr>
        <w:pStyle w:val="Bodytext30"/>
        <w:numPr>
          <w:ilvl w:val="0"/>
          <w:numId w:val="1"/>
        </w:numPr>
        <w:shd w:val="clear" w:color="auto" w:fill="auto"/>
        <w:tabs>
          <w:tab w:val="left" w:pos="507"/>
        </w:tabs>
        <w:spacing w:before="0" w:after="250"/>
        <w:rPr>
          <w:sz w:val="22"/>
          <w:szCs w:val="22"/>
        </w:rPr>
      </w:pPr>
      <w:r w:rsidRPr="00F1427D">
        <w:rPr>
          <w:sz w:val="22"/>
          <w:szCs w:val="22"/>
        </w:rPr>
        <w:t>Scope</w:t>
      </w:r>
    </w:p>
    <w:p w14:paraId="2D729BFF" w14:textId="77777777" w:rsidR="00D50DE1" w:rsidRPr="00F1427D" w:rsidRDefault="00A4154F">
      <w:pPr>
        <w:pStyle w:val="Bodytext20"/>
        <w:shd w:val="clear" w:color="auto" w:fill="auto"/>
        <w:spacing w:before="0" w:after="0"/>
        <w:ind w:firstLine="0"/>
        <w:rPr>
          <w:sz w:val="22"/>
          <w:szCs w:val="22"/>
        </w:rPr>
      </w:pPr>
      <w:r w:rsidRPr="00F1427D">
        <w:rPr>
          <w:sz w:val="22"/>
          <w:szCs w:val="22"/>
        </w:rPr>
        <w:t>This policy applies directly to the following categories:</w:t>
      </w:r>
    </w:p>
    <w:p w14:paraId="20D751B1" w14:textId="77777777" w:rsidR="00D50DE1" w:rsidRPr="00F1427D" w:rsidRDefault="00A4154F">
      <w:pPr>
        <w:pStyle w:val="Bodytext20"/>
        <w:numPr>
          <w:ilvl w:val="0"/>
          <w:numId w:val="2"/>
        </w:numPr>
        <w:shd w:val="clear" w:color="auto" w:fill="auto"/>
        <w:tabs>
          <w:tab w:val="left" w:pos="756"/>
        </w:tabs>
        <w:spacing w:before="0" w:after="0"/>
        <w:ind w:left="760"/>
        <w:rPr>
          <w:sz w:val="22"/>
          <w:szCs w:val="22"/>
        </w:rPr>
      </w:pPr>
      <w:r w:rsidRPr="00F1427D">
        <w:rPr>
          <w:sz w:val="22"/>
          <w:szCs w:val="22"/>
        </w:rPr>
        <w:t>All Caritas Internationalis General Secretariat staff and associates</w:t>
      </w:r>
    </w:p>
    <w:p w14:paraId="7F65B4C9" w14:textId="77777777" w:rsidR="00D50DE1" w:rsidRPr="00F1427D" w:rsidRDefault="00A4154F">
      <w:pPr>
        <w:pStyle w:val="Bodytext20"/>
        <w:numPr>
          <w:ilvl w:val="0"/>
          <w:numId w:val="2"/>
        </w:numPr>
        <w:shd w:val="clear" w:color="auto" w:fill="auto"/>
        <w:tabs>
          <w:tab w:val="left" w:pos="756"/>
        </w:tabs>
        <w:spacing w:before="0" w:after="0"/>
        <w:ind w:left="760"/>
        <w:rPr>
          <w:sz w:val="22"/>
          <w:szCs w:val="22"/>
        </w:rPr>
      </w:pPr>
      <w:r w:rsidRPr="00F1427D">
        <w:rPr>
          <w:sz w:val="22"/>
          <w:szCs w:val="22"/>
        </w:rPr>
        <w:t>Those deployed through Caritas Internationalis mandated support mechanisms</w:t>
      </w:r>
    </w:p>
    <w:p w14:paraId="7BD579C7" w14:textId="77777777" w:rsidR="00D50DE1" w:rsidRPr="00F1427D" w:rsidRDefault="00A4154F">
      <w:pPr>
        <w:pStyle w:val="Bodytext20"/>
        <w:numPr>
          <w:ilvl w:val="0"/>
          <w:numId w:val="2"/>
        </w:numPr>
        <w:shd w:val="clear" w:color="auto" w:fill="auto"/>
        <w:tabs>
          <w:tab w:val="left" w:pos="756"/>
        </w:tabs>
        <w:spacing w:before="0" w:after="0"/>
        <w:ind w:left="760"/>
        <w:rPr>
          <w:sz w:val="22"/>
          <w:szCs w:val="22"/>
        </w:rPr>
      </w:pPr>
      <w:r w:rsidRPr="00F1427D">
        <w:rPr>
          <w:sz w:val="22"/>
          <w:szCs w:val="22"/>
        </w:rPr>
        <w:t>Member organizations staff and associates</w:t>
      </w:r>
    </w:p>
    <w:p w14:paraId="47ADC3C0" w14:textId="77777777" w:rsidR="00D50DE1" w:rsidRPr="00F1427D" w:rsidRDefault="00A4154F">
      <w:pPr>
        <w:pStyle w:val="Bodytext20"/>
        <w:shd w:val="clear" w:color="auto" w:fill="auto"/>
        <w:spacing w:before="0" w:after="270"/>
        <w:ind w:firstLine="0"/>
        <w:rPr>
          <w:sz w:val="22"/>
          <w:szCs w:val="22"/>
        </w:rPr>
      </w:pPr>
      <w:r w:rsidRPr="00F1427D">
        <w:rPr>
          <w:sz w:val="22"/>
          <w:szCs w:val="22"/>
        </w:rPr>
        <w:t>The General Secretariat will support members when needed.</w:t>
      </w:r>
    </w:p>
    <w:p w14:paraId="703B6B59" w14:textId="77777777" w:rsidR="00D50DE1" w:rsidRPr="00F1427D" w:rsidRDefault="00A4154F">
      <w:pPr>
        <w:pStyle w:val="Bodytext30"/>
        <w:numPr>
          <w:ilvl w:val="0"/>
          <w:numId w:val="1"/>
        </w:numPr>
        <w:shd w:val="clear" w:color="auto" w:fill="auto"/>
        <w:tabs>
          <w:tab w:val="left" w:pos="507"/>
        </w:tabs>
        <w:spacing w:before="0" w:after="246"/>
        <w:rPr>
          <w:sz w:val="22"/>
          <w:szCs w:val="22"/>
        </w:rPr>
      </w:pPr>
      <w:r w:rsidRPr="00F1427D">
        <w:rPr>
          <w:sz w:val="22"/>
          <w:szCs w:val="22"/>
        </w:rPr>
        <w:t>Protecting Children and Vulnerable Adults</w:t>
      </w:r>
    </w:p>
    <w:p w14:paraId="329223ED" w14:textId="77777777" w:rsidR="00D50DE1" w:rsidRPr="00F1427D" w:rsidRDefault="00A4154F">
      <w:pPr>
        <w:pStyle w:val="Bodytext20"/>
        <w:shd w:val="clear" w:color="auto" w:fill="auto"/>
        <w:spacing w:before="0" w:after="0" w:line="274" w:lineRule="exact"/>
        <w:ind w:firstLine="0"/>
        <w:rPr>
          <w:sz w:val="22"/>
          <w:szCs w:val="22"/>
        </w:rPr>
      </w:pPr>
      <w:r w:rsidRPr="00F1427D">
        <w:rPr>
          <w:sz w:val="22"/>
          <w:szCs w:val="22"/>
        </w:rPr>
        <w:t>Caritas Internationals prohibits all forms of exploitation and abuse, namely:</w:t>
      </w:r>
    </w:p>
    <w:p w14:paraId="2B7918D6" w14:textId="77777777" w:rsidR="00D50DE1" w:rsidRPr="00F1427D" w:rsidRDefault="00A4154F">
      <w:pPr>
        <w:pStyle w:val="Bodytext20"/>
        <w:numPr>
          <w:ilvl w:val="0"/>
          <w:numId w:val="3"/>
        </w:numPr>
        <w:shd w:val="clear" w:color="auto" w:fill="auto"/>
        <w:tabs>
          <w:tab w:val="left" w:pos="756"/>
        </w:tabs>
        <w:spacing w:before="0" w:after="0" w:line="274" w:lineRule="exact"/>
        <w:ind w:left="760"/>
        <w:rPr>
          <w:sz w:val="22"/>
          <w:szCs w:val="22"/>
        </w:rPr>
      </w:pPr>
      <w:r w:rsidRPr="00F1427D">
        <w:rPr>
          <w:sz w:val="22"/>
          <w:szCs w:val="22"/>
        </w:rPr>
        <w:t>Caritas staff and associates are prohibited from engaging in sexual activity with children (persons under the age of 18, regardless of the age of majority or age of consent locally). Mistaken belief regarding the age of a child is not a defense.</w:t>
      </w:r>
    </w:p>
    <w:p w14:paraId="5FBA8622" w14:textId="77777777" w:rsidR="00D50DE1" w:rsidRPr="00F1427D" w:rsidRDefault="00A4154F">
      <w:pPr>
        <w:pStyle w:val="Bodytext20"/>
        <w:numPr>
          <w:ilvl w:val="0"/>
          <w:numId w:val="3"/>
        </w:numPr>
        <w:shd w:val="clear" w:color="auto" w:fill="auto"/>
        <w:tabs>
          <w:tab w:val="left" w:pos="756"/>
        </w:tabs>
        <w:spacing w:before="0" w:after="0" w:line="274" w:lineRule="exact"/>
        <w:ind w:left="760"/>
        <w:rPr>
          <w:sz w:val="22"/>
          <w:szCs w:val="22"/>
        </w:rPr>
      </w:pPr>
      <w:r w:rsidRPr="00F1427D">
        <w:rPr>
          <w:sz w:val="22"/>
          <w:szCs w:val="22"/>
        </w:rPr>
        <w:t>Caritas staff and associates are prohibited from causing any physical or emotional harm to children or vulnerable adults.</w:t>
      </w:r>
    </w:p>
    <w:p w14:paraId="11B8AFA1" w14:textId="77777777" w:rsidR="00D50DE1" w:rsidRPr="00F1427D" w:rsidRDefault="00A4154F">
      <w:pPr>
        <w:pStyle w:val="Bodytext20"/>
        <w:numPr>
          <w:ilvl w:val="0"/>
          <w:numId w:val="3"/>
        </w:numPr>
        <w:shd w:val="clear" w:color="auto" w:fill="auto"/>
        <w:tabs>
          <w:tab w:val="left" w:pos="761"/>
        </w:tabs>
        <w:spacing w:before="0" w:after="0"/>
        <w:ind w:left="760"/>
        <w:rPr>
          <w:sz w:val="22"/>
          <w:szCs w:val="22"/>
        </w:rPr>
      </w:pPr>
      <w:r w:rsidRPr="00F1427D">
        <w:rPr>
          <w:sz w:val="22"/>
          <w:szCs w:val="22"/>
        </w:rPr>
        <w:t xml:space="preserve">Caritas staff and associates are prohibited from the exchange of money, employment, goods, or </w:t>
      </w:r>
      <w:r w:rsidRPr="00F1427D">
        <w:rPr>
          <w:sz w:val="22"/>
          <w:szCs w:val="22"/>
        </w:rPr>
        <w:lastRenderedPageBreak/>
        <w:t>services for sex, including sexual favors.</w:t>
      </w:r>
    </w:p>
    <w:p w14:paraId="75366ED4" w14:textId="77777777" w:rsidR="00D50DE1" w:rsidRPr="00F1427D" w:rsidRDefault="00A4154F">
      <w:pPr>
        <w:pStyle w:val="Bodytext20"/>
        <w:numPr>
          <w:ilvl w:val="0"/>
          <w:numId w:val="3"/>
        </w:numPr>
        <w:shd w:val="clear" w:color="auto" w:fill="auto"/>
        <w:tabs>
          <w:tab w:val="left" w:pos="761"/>
        </w:tabs>
        <w:spacing w:before="0" w:after="0"/>
        <w:ind w:left="760"/>
        <w:rPr>
          <w:sz w:val="22"/>
          <w:szCs w:val="22"/>
        </w:rPr>
      </w:pPr>
      <w:r w:rsidRPr="00F1427D">
        <w:rPr>
          <w:sz w:val="22"/>
          <w:szCs w:val="22"/>
        </w:rPr>
        <w:t>Caritas staff and associates are prohibited from any form of humiliating, degrading, or exploitative behavior toward children, women, and vulnerable adults.</w:t>
      </w:r>
    </w:p>
    <w:p w14:paraId="4446B5D3" w14:textId="77777777" w:rsidR="00D50DE1" w:rsidRPr="00F1427D" w:rsidRDefault="00A4154F">
      <w:pPr>
        <w:pStyle w:val="Bodytext20"/>
        <w:numPr>
          <w:ilvl w:val="0"/>
          <w:numId w:val="3"/>
        </w:numPr>
        <w:shd w:val="clear" w:color="auto" w:fill="auto"/>
        <w:tabs>
          <w:tab w:val="left" w:pos="761"/>
        </w:tabs>
        <w:spacing w:before="0" w:after="0"/>
        <w:ind w:left="760"/>
        <w:rPr>
          <w:sz w:val="22"/>
          <w:szCs w:val="22"/>
        </w:rPr>
      </w:pPr>
      <w:r w:rsidRPr="00F1427D">
        <w:rPr>
          <w:sz w:val="22"/>
          <w:szCs w:val="22"/>
        </w:rPr>
        <w:t>Caritas staff and associates are not to use their power or position to withhold assistance or services, or to give preferential treatment.</w:t>
      </w:r>
    </w:p>
    <w:p w14:paraId="67BA2E66" w14:textId="77777777" w:rsidR="00D50DE1" w:rsidRPr="00F1427D" w:rsidRDefault="00A4154F">
      <w:pPr>
        <w:pStyle w:val="Bodytext20"/>
        <w:numPr>
          <w:ilvl w:val="0"/>
          <w:numId w:val="3"/>
        </w:numPr>
        <w:shd w:val="clear" w:color="auto" w:fill="auto"/>
        <w:tabs>
          <w:tab w:val="left" w:pos="761"/>
        </w:tabs>
        <w:spacing w:before="0" w:after="0"/>
        <w:ind w:left="760"/>
        <w:rPr>
          <w:sz w:val="22"/>
          <w:szCs w:val="22"/>
        </w:rPr>
      </w:pPr>
      <w:r w:rsidRPr="00F1427D">
        <w:rPr>
          <w:sz w:val="22"/>
          <w:szCs w:val="22"/>
        </w:rPr>
        <w:t>Caritas staff and associates are prohibited from using their power or position to request or demand payment, privilege, or any other benefit.</w:t>
      </w:r>
    </w:p>
    <w:p w14:paraId="6C92FB95" w14:textId="77777777" w:rsidR="00D50DE1" w:rsidRPr="00F1427D" w:rsidRDefault="00A4154F">
      <w:pPr>
        <w:pStyle w:val="Bodytext20"/>
        <w:numPr>
          <w:ilvl w:val="0"/>
          <w:numId w:val="3"/>
        </w:numPr>
        <w:shd w:val="clear" w:color="auto" w:fill="auto"/>
        <w:tabs>
          <w:tab w:val="left" w:pos="761"/>
        </w:tabs>
        <w:spacing w:before="0" w:after="280"/>
        <w:ind w:left="760"/>
        <w:rPr>
          <w:sz w:val="22"/>
          <w:szCs w:val="22"/>
        </w:rPr>
      </w:pPr>
      <w:r w:rsidRPr="00F1427D">
        <w:rPr>
          <w:sz w:val="22"/>
          <w:szCs w:val="22"/>
        </w:rPr>
        <w:t>Caritas staff and associates are prohibited from engaging in trafficking in human beings, in all forms.</w:t>
      </w:r>
    </w:p>
    <w:p w14:paraId="5DCA7EFC" w14:textId="77777777" w:rsidR="00D50DE1" w:rsidRPr="00F1427D" w:rsidRDefault="00A4154F">
      <w:pPr>
        <w:pStyle w:val="Bodytext20"/>
        <w:shd w:val="clear" w:color="auto" w:fill="auto"/>
        <w:spacing w:before="0" w:after="530"/>
        <w:ind w:firstLine="0"/>
        <w:rPr>
          <w:sz w:val="22"/>
          <w:szCs w:val="22"/>
        </w:rPr>
      </w:pPr>
      <w:r w:rsidRPr="00F1427D">
        <w:rPr>
          <w:sz w:val="22"/>
          <w:szCs w:val="22"/>
        </w:rPr>
        <w:t>In the same spirit, Caritas staff and associates are strongly discouraged to engage in sexual relationships with people they work with since they are based on inherently unequal power dynamics. Such relationships are contrary to Caritas principles and values and undermine the credibility and integrity of its work.</w:t>
      </w:r>
    </w:p>
    <w:p w14:paraId="3C766D21" w14:textId="77777777" w:rsidR="00D50DE1" w:rsidRPr="00F1427D" w:rsidRDefault="00A4154F">
      <w:pPr>
        <w:pStyle w:val="Bodytext30"/>
        <w:numPr>
          <w:ilvl w:val="0"/>
          <w:numId w:val="1"/>
        </w:numPr>
        <w:shd w:val="clear" w:color="auto" w:fill="auto"/>
        <w:tabs>
          <w:tab w:val="left" w:pos="447"/>
        </w:tabs>
        <w:spacing w:before="0" w:after="270"/>
        <w:rPr>
          <w:sz w:val="22"/>
          <w:szCs w:val="22"/>
        </w:rPr>
      </w:pPr>
      <w:r w:rsidRPr="00F1427D">
        <w:rPr>
          <w:sz w:val="22"/>
          <w:szCs w:val="22"/>
        </w:rPr>
        <w:t>Responsibility to report</w:t>
      </w:r>
    </w:p>
    <w:p w14:paraId="26454DD4" w14:textId="77777777" w:rsidR="00D50DE1" w:rsidRPr="00F1427D" w:rsidRDefault="00A4154F">
      <w:pPr>
        <w:pStyle w:val="Bodytext20"/>
        <w:shd w:val="clear" w:color="auto" w:fill="auto"/>
        <w:spacing w:before="0" w:after="280"/>
        <w:ind w:firstLine="0"/>
        <w:rPr>
          <w:sz w:val="22"/>
          <w:szCs w:val="22"/>
        </w:rPr>
      </w:pPr>
      <w:r w:rsidRPr="00F1427D">
        <w:rPr>
          <w:sz w:val="22"/>
          <w:szCs w:val="22"/>
        </w:rPr>
        <w:t>Caritas staff and associates are obliged to report any concern or suspicion of exploitation and abuse of a child or vulnerable adult. Failure to report may put the victim and Caritas at risk and is a breach of this Safeguarding Policy and of the Caritas Internationalis Code of Conduct.</w:t>
      </w:r>
    </w:p>
    <w:p w14:paraId="4BC77264" w14:textId="77777777" w:rsidR="00D50DE1" w:rsidRPr="00F1427D" w:rsidRDefault="00A4154F">
      <w:pPr>
        <w:pStyle w:val="Bodytext20"/>
        <w:shd w:val="clear" w:color="auto" w:fill="auto"/>
        <w:spacing w:before="0" w:after="530"/>
        <w:ind w:firstLine="0"/>
        <w:rPr>
          <w:sz w:val="22"/>
          <w:szCs w:val="22"/>
        </w:rPr>
      </w:pPr>
      <w:r w:rsidRPr="00F1427D">
        <w:rPr>
          <w:sz w:val="22"/>
          <w:szCs w:val="22"/>
        </w:rPr>
        <w:t>Caritas staff and associates should report concerns by a staff from other non-member organization or body through established reporting mechanisms.</w:t>
      </w:r>
    </w:p>
    <w:p w14:paraId="3D7C3EE5" w14:textId="77777777" w:rsidR="00D50DE1" w:rsidRPr="00F1427D" w:rsidRDefault="00A4154F">
      <w:pPr>
        <w:pStyle w:val="Bodytext30"/>
        <w:shd w:val="clear" w:color="auto" w:fill="auto"/>
        <w:spacing w:before="0" w:after="270"/>
        <w:rPr>
          <w:sz w:val="22"/>
          <w:szCs w:val="22"/>
        </w:rPr>
      </w:pPr>
      <w:r w:rsidRPr="00F1427D">
        <w:rPr>
          <w:sz w:val="22"/>
          <w:szCs w:val="22"/>
        </w:rPr>
        <w:t>1.5 Prevention</w:t>
      </w:r>
    </w:p>
    <w:p w14:paraId="6285A57D" w14:textId="77777777" w:rsidR="00D50DE1" w:rsidRPr="00F1427D" w:rsidRDefault="00A4154F">
      <w:pPr>
        <w:pStyle w:val="Bodytext20"/>
        <w:shd w:val="clear" w:color="auto" w:fill="auto"/>
        <w:spacing w:before="0" w:after="0"/>
        <w:ind w:firstLine="0"/>
        <w:rPr>
          <w:sz w:val="22"/>
          <w:szCs w:val="22"/>
        </w:rPr>
      </w:pPr>
      <w:r w:rsidRPr="00F1427D">
        <w:rPr>
          <w:sz w:val="22"/>
          <w:szCs w:val="22"/>
        </w:rPr>
        <w:t>Caritas is adhering to the highest human resource and recruitment standards to safeguard people we work with against exploitation and abuse. This includes:</w:t>
      </w:r>
    </w:p>
    <w:p w14:paraId="3C2AA57F" w14:textId="77777777" w:rsidR="00D50DE1" w:rsidRPr="00F1427D" w:rsidRDefault="00A4154F">
      <w:pPr>
        <w:pStyle w:val="Bodytext20"/>
        <w:numPr>
          <w:ilvl w:val="0"/>
          <w:numId w:val="3"/>
        </w:numPr>
        <w:shd w:val="clear" w:color="auto" w:fill="auto"/>
        <w:tabs>
          <w:tab w:val="left" w:pos="761"/>
        </w:tabs>
        <w:spacing w:before="0" w:after="0"/>
        <w:ind w:left="760"/>
        <w:rPr>
          <w:sz w:val="22"/>
          <w:szCs w:val="22"/>
        </w:rPr>
      </w:pPr>
      <w:r w:rsidRPr="00F1427D">
        <w:rPr>
          <w:sz w:val="22"/>
          <w:szCs w:val="22"/>
        </w:rPr>
        <w:t>Safe recruitment – referencing and vetting prospective applicants with emphasis on impeccable track record in carrying out their work in conformity with the Code of Conduct. Caritas Internationalis is adhering to the sector-wide referencing scheme called "inter-agency misconduct disclosure scheme".</w:t>
      </w:r>
    </w:p>
    <w:p w14:paraId="4B1BC0FE" w14:textId="77777777" w:rsidR="00D50DE1" w:rsidRPr="00F1427D" w:rsidRDefault="00A4154F">
      <w:pPr>
        <w:pStyle w:val="Bodytext20"/>
        <w:numPr>
          <w:ilvl w:val="0"/>
          <w:numId w:val="3"/>
        </w:numPr>
        <w:shd w:val="clear" w:color="auto" w:fill="auto"/>
        <w:tabs>
          <w:tab w:val="left" w:pos="761"/>
        </w:tabs>
        <w:spacing w:before="0" w:after="0"/>
        <w:ind w:left="760"/>
        <w:rPr>
          <w:sz w:val="22"/>
          <w:szCs w:val="22"/>
        </w:rPr>
      </w:pPr>
      <w:r w:rsidRPr="00F1427D">
        <w:rPr>
          <w:sz w:val="22"/>
          <w:szCs w:val="22"/>
        </w:rPr>
        <w:t>Induction - all staff have completed an induction on the Caritas Internationalis Code of Conduct, Complaints and Handling Policy and Procedures, Caritas Internationalis Child and Vulnerable Adults Safeguarding Policy and Standards of Behavior Toward Children and Glossary of Terms.</w:t>
      </w:r>
    </w:p>
    <w:p w14:paraId="02C7B189" w14:textId="77777777" w:rsidR="00D50DE1" w:rsidRPr="00F1427D" w:rsidRDefault="00A4154F">
      <w:pPr>
        <w:pStyle w:val="Bodytext20"/>
        <w:numPr>
          <w:ilvl w:val="0"/>
          <w:numId w:val="3"/>
        </w:numPr>
        <w:shd w:val="clear" w:color="auto" w:fill="auto"/>
        <w:tabs>
          <w:tab w:val="left" w:pos="761"/>
        </w:tabs>
        <w:spacing w:before="0" w:after="530"/>
        <w:ind w:left="760"/>
        <w:rPr>
          <w:sz w:val="22"/>
          <w:szCs w:val="22"/>
        </w:rPr>
      </w:pPr>
      <w:r w:rsidRPr="00F1427D">
        <w:rPr>
          <w:sz w:val="22"/>
          <w:szCs w:val="22"/>
        </w:rPr>
        <w:t>Acknowledgment - all staff have read, understood and signed the Child and Vulnerable Adults Safeguarding Policy and the CI Code of Conduct.</w:t>
      </w:r>
    </w:p>
    <w:p w14:paraId="41F27F67" w14:textId="77777777" w:rsidR="00D50DE1" w:rsidRPr="00F1427D" w:rsidRDefault="00A4154F">
      <w:pPr>
        <w:pStyle w:val="Bodytext30"/>
        <w:shd w:val="clear" w:color="auto" w:fill="auto"/>
        <w:spacing w:before="0" w:after="274"/>
        <w:rPr>
          <w:sz w:val="22"/>
          <w:szCs w:val="22"/>
        </w:rPr>
      </w:pPr>
      <w:r w:rsidRPr="00F1427D">
        <w:rPr>
          <w:sz w:val="22"/>
          <w:szCs w:val="22"/>
        </w:rPr>
        <w:t>1.6 Data protection</w:t>
      </w:r>
    </w:p>
    <w:p w14:paraId="0F0E79D3" w14:textId="77777777" w:rsidR="00D50DE1" w:rsidRPr="00F1427D" w:rsidRDefault="00A4154F">
      <w:pPr>
        <w:pStyle w:val="Bodytext20"/>
        <w:shd w:val="clear" w:color="auto" w:fill="auto"/>
        <w:spacing w:before="0" w:after="0" w:line="264" w:lineRule="exact"/>
        <w:ind w:firstLine="0"/>
        <w:rPr>
          <w:sz w:val="22"/>
          <w:szCs w:val="22"/>
        </w:rPr>
      </w:pPr>
      <w:r w:rsidRPr="00F1427D">
        <w:rPr>
          <w:sz w:val="22"/>
          <w:szCs w:val="22"/>
        </w:rPr>
        <w:t>Caritas Internationalis is committed to apply the highest levels of protection in the processing of personal data. Personal information acquired during investigations related to the breach of the Caritas Internationalis Code of Conduct and the Caritas Internationalis Child and Vulnerable Adults Safeguarding</w:t>
      </w:r>
    </w:p>
    <w:p w14:paraId="3964513E" w14:textId="77777777" w:rsidR="00D50DE1" w:rsidRPr="00F1427D" w:rsidRDefault="00A4154F">
      <w:pPr>
        <w:pStyle w:val="Bodytext20"/>
        <w:shd w:val="clear" w:color="auto" w:fill="auto"/>
        <w:spacing w:before="0" w:after="560"/>
        <w:ind w:firstLine="0"/>
        <w:rPr>
          <w:sz w:val="22"/>
          <w:szCs w:val="22"/>
        </w:rPr>
      </w:pPr>
      <w:r w:rsidRPr="00F1427D">
        <w:rPr>
          <w:sz w:val="22"/>
          <w:szCs w:val="22"/>
        </w:rPr>
        <w:t>Policy will be treated in accordance to the General Data Protection Regulation (EU) 2016/679 on the protection of natural persons with regard to the processing of personal data.</w:t>
      </w:r>
    </w:p>
    <w:p w14:paraId="588D9D33" w14:textId="77777777" w:rsidR="00D50DE1" w:rsidRPr="00F1427D" w:rsidRDefault="00A4154F">
      <w:pPr>
        <w:pStyle w:val="Bodytext20"/>
        <w:shd w:val="clear" w:color="auto" w:fill="auto"/>
        <w:spacing w:before="0" w:after="0" w:line="244" w:lineRule="exact"/>
        <w:ind w:firstLine="0"/>
        <w:rPr>
          <w:sz w:val="22"/>
          <w:szCs w:val="22"/>
        </w:rPr>
        <w:sectPr w:rsidR="00D50DE1" w:rsidRPr="00F1427D" w:rsidSect="00FA4FDA">
          <w:footerReference w:type="default" r:id="rId8"/>
          <w:footnotePr>
            <w:numRestart w:val="eachPage"/>
          </w:footnotePr>
          <w:pgSz w:w="12240" w:h="15840"/>
          <w:pgMar w:top="1008" w:right="1260" w:bottom="1454" w:left="1410" w:header="0" w:footer="3" w:gutter="0"/>
          <w:cols w:space="720"/>
          <w:noEndnote/>
          <w:docGrid w:linePitch="360"/>
        </w:sectPr>
      </w:pPr>
      <w:r w:rsidRPr="00F1427D">
        <w:rPr>
          <w:sz w:val="22"/>
          <w:szCs w:val="22"/>
        </w:rPr>
        <w:t>Approved by the Executive Board on 11</w:t>
      </w:r>
      <w:r w:rsidRPr="00F1427D">
        <w:rPr>
          <w:sz w:val="22"/>
          <w:szCs w:val="22"/>
          <w:vertAlign w:val="superscript"/>
        </w:rPr>
        <w:t>th</w:t>
      </w:r>
      <w:r w:rsidRPr="00F1427D">
        <w:rPr>
          <w:sz w:val="22"/>
          <w:szCs w:val="22"/>
        </w:rPr>
        <w:t xml:space="preserve"> October 2018</w:t>
      </w:r>
    </w:p>
    <w:p w14:paraId="4BD49A06" w14:textId="77777777" w:rsidR="00D50DE1" w:rsidRPr="00F1427D" w:rsidRDefault="00A4154F">
      <w:pPr>
        <w:pStyle w:val="Heading30"/>
        <w:keepNext/>
        <w:keepLines/>
        <w:shd w:val="clear" w:color="auto" w:fill="auto"/>
        <w:rPr>
          <w:sz w:val="22"/>
          <w:szCs w:val="22"/>
        </w:rPr>
      </w:pPr>
      <w:bookmarkStart w:id="4" w:name="bookmark5"/>
      <w:r w:rsidRPr="00F1427D">
        <w:rPr>
          <w:sz w:val="22"/>
          <w:szCs w:val="22"/>
        </w:rPr>
        <w:lastRenderedPageBreak/>
        <w:t>Annex I-Glossary of Terms</w:t>
      </w:r>
      <w:bookmarkEnd w:id="4"/>
    </w:p>
    <w:p w14:paraId="3625B29E" w14:textId="77777777" w:rsidR="00D50DE1" w:rsidRPr="00F1427D" w:rsidRDefault="00A4154F">
      <w:pPr>
        <w:pStyle w:val="Heading30"/>
        <w:keepNext/>
        <w:keepLines/>
        <w:shd w:val="clear" w:color="auto" w:fill="auto"/>
        <w:spacing w:after="154"/>
        <w:jc w:val="both"/>
        <w:rPr>
          <w:sz w:val="22"/>
          <w:szCs w:val="22"/>
        </w:rPr>
      </w:pPr>
      <w:bookmarkStart w:id="5" w:name="bookmark6"/>
      <w:r w:rsidRPr="00F1427D">
        <w:rPr>
          <w:sz w:val="22"/>
          <w:szCs w:val="22"/>
        </w:rPr>
        <w:t>CHILD:</w:t>
      </w:r>
      <w:bookmarkEnd w:id="5"/>
    </w:p>
    <w:p w14:paraId="5F423A74" w14:textId="77777777" w:rsidR="00D50DE1" w:rsidRPr="00F1427D" w:rsidRDefault="00A4154F">
      <w:pPr>
        <w:pStyle w:val="Bodytext20"/>
        <w:shd w:val="clear" w:color="auto" w:fill="auto"/>
        <w:spacing w:before="0" w:after="206" w:line="288" w:lineRule="exact"/>
        <w:ind w:firstLine="0"/>
        <w:rPr>
          <w:sz w:val="22"/>
          <w:szCs w:val="22"/>
        </w:rPr>
      </w:pPr>
      <w:r w:rsidRPr="00F1427D">
        <w:rPr>
          <w:sz w:val="22"/>
          <w:szCs w:val="22"/>
        </w:rPr>
        <w:t>Any person under the age of 18. National law or local customs may use different definition; however, Caritas' position is all persons under the age of 18 should receive equal protection regardless of local age limits.</w:t>
      </w:r>
    </w:p>
    <w:p w14:paraId="0AC952EE" w14:textId="77777777" w:rsidR="00D50DE1" w:rsidRPr="00F1427D" w:rsidRDefault="00A4154F">
      <w:pPr>
        <w:pStyle w:val="Heading30"/>
        <w:keepNext/>
        <w:keepLines/>
        <w:shd w:val="clear" w:color="auto" w:fill="auto"/>
        <w:spacing w:after="154"/>
        <w:jc w:val="both"/>
        <w:rPr>
          <w:sz w:val="22"/>
          <w:szCs w:val="22"/>
        </w:rPr>
      </w:pPr>
      <w:bookmarkStart w:id="6" w:name="bookmark7"/>
      <w:r w:rsidRPr="00F1427D">
        <w:rPr>
          <w:sz w:val="22"/>
          <w:szCs w:val="22"/>
        </w:rPr>
        <w:t>VULNERABLE ADULT:</w:t>
      </w:r>
      <w:bookmarkEnd w:id="6"/>
    </w:p>
    <w:p w14:paraId="687F1F51" w14:textId="77777777" w:rsidR="00D50DE1" w:rsidRPr="00F1427D" w:rsidRDefault="00A4154F">
      <w:pPr>
        <w:pStyle w:val="Bodytext20"/>
        <w:shd w:val="clear" w:color="auto" w:fill="auto"/>
        <w:spacing w:before="0" w:after="206" w:line="288" w:lineRule="exact"/>
        <w:ind w:firstLine="0"/>
        <w:rPr>
          <w:sz w:val="22"/>
          <w:szCs w:val="22"/>
        </w:rPr>
      </w:pPr>
      <w:r w:rsidRPr="00F1427D">
        <w:rPr>
          <w:sz w:val="22"/>
          <w:szCs w:val="22"/>
        </w:rPr>
        <w:t>Vulnerable adults are individuals aged 18 years and over who are at greater risk of significant harm due to factors such as gender, age, mental or physical health, or as a result of poverty, inequality or experience of displacement or crisis.</w:t>
      </w:r>
    </w:p>
    <w:p w14:paraId="6FE162BB" w14:textId="77777777" w:rsidR="00D50DE1" w:rsidRPr="00F1427D" w:rsidRDefault="00A4154F">
      <w:pPr>
        <w:pStyle w:val="Heading30"/>
        <w:keepNext/>
        <w:keepLines/>
        <w:shd w:val="clear" w:color="auto" w:fill="auto"/>
        <w:spacing w:after="154"/>
        <w:jc w:val="both"/>
        <w:rPr>
          <w:sz w:val="22"/>
          <w:szCs w:val="22"/>
        </w:rPr>
      </w:pPr>
      <w:bookmarkStart w:id="7" w:name="bookmark8"/>
      <w:r w:rsidRPr="00F1427D">
        <w:rPr>
          <w:sz w:val="22"/>
          <w:szCs w:val="22"/>
        </w:rPr>
        <w:t>SAFEGUARDING:</w:t>
      </w:r>
      <w:bookmarkEnd w:id="7"/>
    </w:p>
    <w:p w14:paraId="349586E3" w14:textId="77777777" w:rsidR="00D50DE1" w:rsidRPr="00F1427D" w:rsidRDefault="00A4154F">
      <w:pPr>
        <w:pStyle w:val="Bodytext20"/>
        <w:shd w:val="clear" w:color="auto" w:fill="auto"/>
        <w:spacing w:before="0" w:after="206" w:line="288" w:lineRule="exact"/>
        <w:ind w:firstLine="0"/>
        <w:rPr>
          <w:sz w:val="22"/>
          <w:szCs w:val="22"/>
        </w:rPr>
      </w:pPr>
      <w:r w:rsidRPr="00F1427D">
        <w:rPr>
          <w:sz w:val="22"/>
          <w:szCs w:val="22"/>
        </w:rPr>
        <w:t xml:space="preserve">The responsibility that </w:t>
      </w:r>
      <w:proofErr w:type="spellStart"/>
      <w:r w:rsidRPr="00F1427D">
        <w:rPr>
          <w:sz w:val="22"/>
          <w:szCs w:val="22"/>
        </w:rPr>
        <w:t>organisations</w:t>
      </w:r>
      <w:proofErr w:type="spellEnd"/>
      <w:r w:rsidRPr="00F1427D">
        <w:rPr>
          <w:sz w:val="22"/>
          <w:szCs w:val="22"/>
        </w:rPr>
        <w:t xml:space="preserve"> have to make sure their staff and </w:t>
      </w:r>
      <w:proofErr w:type="spellStart"/>
      <w:r w:rsidRPr="00F1427D">
        <w:rPr>
          <w:sz w:val="22"/>
          <w:szCs w:val="22"/>
        </w:rPr>
        <w:t>programmes</w:t>
      </w:r>
      <w:proofErr w:type="spellEnd"/>
      <w:r w:rsidRPr="00F1427D">
        <w:rPr>
          <w:sz w:val="22"/>
          <w:szCs w:val="22"/>
        </w:rPr>
        <w:t xml:space="preserve"> promote the welfare of children and vulnerable adults and do not expose them to the risk of harm and abuse. PSEA (Prevention of Sexual Exploitation and Abuse) and child protection come under this umbrella term.</w:t>
      </w:r>
    </w:p>
    <w:p w14:paraId="67647C1E" w14:textId="77777777" w:rsidR="00D50DE1" w:rsidRPr="00F1427D" w:rsidRDefault="00A4154F">
      <w:pPr>
        <w:pStyle w:val="Heading30"/>
        <w:keepNext/>
        <w:keepLines/>
        <w:shd w:val="clear" w:color="auto" w:fill="auto"/>
        <w:spacing w:after="154"/>
        <w:jc w:val="both"/>
        <w:rPr>
          <w:sz w:val="22"/>
          <w:szCs w:val="22"/>
        </w:rPr>
      </w:pPr>
      <w:bookmarkStart w:id="8" w:name="bookmark9"/>
      <w:r w:rsidRPr="00F1427D">
        <w:rPr>
          <w:sz w:val="22"/>
          <w:szCs w:val="22"/>
        </w:rPr>
        <w:t>PROTECTION:</w:t>
      </w:r>
      <w:bookmarkEnd w:id="8"/>
    </w:p>
    <w:p w14:paraId="14FA79F2" w14:textId="77777777" w:rsidR="00D50DE1" w:rsidRPr="00F1427D" w:rsidRDefault="00A4154F">
      <w:pPr>
        <w:pStyle w:val="Bodytext20"/>
        <w:shd w:val="clear" w:color="auto" w:fill="auto"/>
        <w:spacing w:before="0" w:after="206" w:line="288" w:lineRule="exact"/>
        <w:ind w:firstLine="0"/>
        <w:rPr>
          <w:sz w:val="22"/>
          <w:szCs w:val="22"/>
        </w:rPr>
      </w:pPr>
      <w:r w:rsidRPr="00F1427D">
        <w:rPr>
          <w:sz w:val="22"/>
          <w:szCs w:val="22"/>
        </w:rPr>
        <w:t>The responsibility and measures taken to prevent and respond to abuse and exploitation of a child or vulnerable adult. This includes building awareness, promoting training, identifying and responding to all complaints, monitoring and evaluating protection structures, and taking personal responsibility.</w:t>
      </w:r>
    </w:p>
    <w:p w14:paraId="6824F3BB" w14:textId="77777777" w:rsidR="00D50DE1" w:rsidRPr="00F1427D" w:rsidRDefault="00A4154F">
      <w:pPr>
        <w:pStyle w:val="Heading30"/>
        <w:keepNext/>
        <w:keepLines/>
        <w:shd w:val="clear" w:color="auto" w:fill="auto"/>
        <w:spacing w:after="154"/>
        <w:jc w:val="both"/>
        <w:rPr>
          <w:sz w:val="22"/>
          <w:szCs w:val="22"/>
        </w:rPr>
      </w:pPr>
      <w:bookmarkStart w:id="9" w:name="bookmark10"/>
      <w:r w:rsidRPr="00F1427D">
        <w:rPr>
          <w:sz w:val="22"/>
          <w:szCs w:val="22"/>
        </w:rPr>
        <w:t>CHILD PROTECTION:</w:t>
      </w:r>
      <w:bookmarkEnd w:id="9"/>
    </w:p>
    <w:p w14:paraId="6CA73D53" w14:textId="77777777" w:rsidR="00D50DE1" w:rsidRPr="00F1427D" w:rsidRDefault="00A4154F">
      <w:pPr>
        <w:pStyle w:val="Bodytext20"/>
        <w:shd w:val="clear" w:color="auto" w:fill="auto"/>
        <w:spacing w:before="0" w:after="206" w:line="288" w:lineRule="exact"/>
        <w:ind w:firstLine="0"/>
        <w:rPr>
          <w:sz w:val="22"/>
          <w:szCs w:val="22"/>
        </w:rPr>
      </w:pPr>
      <w:r w:rsidRPr="00F1427D">
        <w:rPr>
          <w:sz w:val="22"/>
          <w:szCs w:val="22"/>
        </w:rPr>
        <w:t xml:space="preserve">Child protection is about preventing and responding to violence, exploitation and abuse against children - including sexual exploitation and abuse, trafficking, child </w:t>
      </w:r>
      <w:proofErr w:type="spellStart"/>
      <w:r w:rsidRPr="00F1427D">
        <w:rPr>
          <w:sz w:val="22"/>
          <w:szCs w:val="22"/>
        </w:rPr>
        <w:t>labour</w:t>
      </w:r>
      <w:proofErr w:type="spellEnd"/>
      <w:r w:rsidRPr="00F1427D">
        <w:rPr>
          <w:sz w:val="22"/>
          <w:szCs w:val="22"/>
        </w:rPr>
        <w:t xml:space="preserve"> and harmful traditional practices. It is part of the broader area of work known as Safeguarding.</w:t>
      </w:r>
    </w:p>
    <w:p w14:paraId="66E884AC" w14:textId="77777777" w:rsidR="00D50DE1" w:rsidRPr="00F1427D" w:rsidRDefault="00A4154F">
      <w:pPr>
        <w:pStyle w:val="Heading30"/>
        <w:keepNext/>
        <w:keepLines/>
        <w:shd w:val="clear" w:color="auto" w:fill="auto"/>
        <w:spacing w:after="154"/>
        <w:jc w:val="both"/>
        <w:rPr>
          <w:sz w:val="22"/>
          <w:szCs w:val="22"/>
        </w:rPr>
      </w:pPr>
      <w:bookmarkStart w:id="10" w:name="bookmark11"/>
      <w:r w:rsidRPr="00F1427D">
        <w:rPr>
          <w:sz w:val="22"/>
          <w:szCs w:val="22"/>
        </w:rPr>
        <w:t>PSEA (Protection from Sexual Exploitation and Abuse):</w:t>
      </w:r>
      <w:bookmarkEnd w:id="10"/>
    </w:p>
    <w:p w14:paraId="0136AD81" w14:textId="77777777" w:rsidR="00D50DE1" w:rsidRPr="00F1427D" w:rsidRDefault="00A4154F">
      <w:pPr>
        <w:pStyle w:val="Bodytext20"/>
        <w:shd w:val="clear" w:color="auto" w:fill="auto"/>
        <w:spacing w:before="0" w:after="206" w:line="288" w:lineRule="exact"/>
        <w:ind w:firstLine="0"/>
        <w:rPr>
          <w:sz w:val="22"/>
          <w:szCs w:val="22"/>
        </w:rPr>
      </w:pPr>
      <w:r w:rsidRPr="00F1427D">
        <w:rPr>
          <w:sz w:val="22"/>
          <w:szCs w:val="22"/>
        </w:rPr>
        <w:t>All measures that protect people from crisis affected communities from sexual exploitation and abuse by staff (e.g. of NGOs, the UN and other actors).</w:t>
      </w:r>
    </w:p>
    <w:p w14:paraId="29AADA5F" w14:textId="77777777" w:rsidR="00D50DE1" w:rsidRPr="00F1427D" w:rsidRDefault="00A4154F">
      <w:pPr>
        <w:pStyle w:val="Heading30"/>
        <w:keepNext/>
        <w:keepLines/>
        <w:shd w:val="clear" w:color="auto" w:fill="auto"/>
        <w:spacing w:after="154"/>
        <w:jc w:val="both"/>
        <w:rPr>
          <w:sz w:val="22"/>
          <w:szCs w:val="22"/>
        </w:rPr>
      </w:pPr>
      <w:bookmarkStart w:id="11" w:name="bookmark12"/>
      <w:r w:rsidRPr="00F1427D">
        <w:rPr>
          <w:sz w:val="22"/>
          <w:szCs w:val="22"/>
        </w:rPr>
        <w:t>ABUSE:</w:t>
      </w:r>
      <w:bookmarkEnd w:id="11"/>
    </w:p>
    <w:p w14:paraId="1A88444F" w14:textId="77777777" w:rsidR="00D50DE1" w:rsidRPr="00F1427D" w:rsidRDefault="00A4154F">
      <w:pPr>
        <w:pStyle w:val="Bodytext20"/>
        <w:shd w:val="clear" w:color="auto" w:fill="auto"/>
        <w:spacing w:before="0" w:after="180" w:line="288" w:lineRule="exact"/>
        <w:ind w:firstLine="0"/>
        <w:rPr>
          <w:sz w:val="22"/>
          <w:szCs w:val="22"/>
        </w:rPr>
      </w:pPr>
      <w:r w:rsidRPr="00F1427D">
        <w:rPr>
          <w:sz w:val="22"/>
          <w:szCs w:val="22"/>
        </w:rPr>
        <w:t>Any action or inaction that causes harm to another person. It can include physical abuse, emotional abuse, sexual abuse and neglect. It also includes abuse online and/or through mobile technology. There are various types of abuse including:</w:t>
      </w:r>
    </w:p>
    <w:p w14:paraId="78B148D9" w14:textId="77777777" w:rsidR="00D50DE1" w:rsidRPr="00F1427D" w:rsidRDefault="00A4154F">
      <w:pPr>
        <w:pStyle w:val="Bodytext20"/>
        <w:numPr>
          <w:ilvl w:val="0"/>
          <w:numId w:val="4"/>
        </w:numPr>
        <w:shd w:val="clear" w:color="auto" w:fill="auto"/>
        <w:tabs>
          <w:tab w:val="left" w:pos="760"/>
        </w:tabs>
        <w:spacing w:before="0" w:after="0" w:line="288" w:lineRule="exact"/>
        <w:ind w:left="760"/>
        <w:rPr>
          <w:sz w:val="22"/>
          <w:szCs w:val="22"/>
        </w:rPr>
      </w:pPr>
      <w:r w:rsidRPr="00F1427D">
        <w:rPr>
          <w:rStyle w:val="Bodytext2105pt"/>
          <w:sz w:val="22"/>
          <w:szCs w:val="22"/>
        </w:rPr>
        <w:t xml:space="preserve">Sexual abuse: </w:t>
      </w:r>
      <w:r w:rsidRPr="00F1427D">
        <w:rPr>
          <w:sz w:val="22"/>
          <w:szCs w:val="22"/>
        </w:rPr>
        <w:t>Any actual or threatened sexual act of violence perpetrated against a child or adult, whether by force or under unequal or coercive conditions. Examples of sexual abuse include rape, abusive sexual contact like unwanted touching and non-contact sexual abuse such as sexting and verbal or behavioral sexual harassment.</w:t>
      </w:r>
    </w:p>
    <w:p w14:paraId="4444B397" w14:textId="77777777" w:rsidR="00D50DE1" w:rsidRPr="00F1427D" w:rsidRDefault="00A4154F">
      <w:pPr>
        <w:pStyle w:val="Bodytext20"/>
        <w:numPr>
          <w:ilvl w:val="0"/>
          <w:numId w:val="4"/>
        </w:numPr>
        <w:shd w:val="clear" w:color="auto" w:fill="auto"/>
        <w:tabs>
          <w:tab w:val="left" w:pos="760"/>
        </w:tabs>
        <w:spacing w:before="0" w:after="0" w:line="288" w:lineRule="exact"/>
        <w:ind w:left="760"/>
        <w:rPr>
          <w:sz w:val="22"/>
          <w:szCs w:val="22"/>
        </w:rPr>
      </w:pPr>
      <w:r w:rsidRPr="00F1427D">
        <w:rPr>
          <w:rStyle w:val="Bodytext2105pt"/>
          <w:sz w:val="22"/>
          <w:szCs w:val="22"/>
        </w:rPr>
        <w:t xml:space="preserve">Physical abuse: </w:t>
      </w:r>
      <w:r w:rsidRPr="00F1427D">
        <w:rPr>
          <w:sz w:val="22"/>
          <w:szCs w:val="22"/>
        </w:rPr>
        <w:t>The actual or likely physical injury to a child or adult, such as hitting, kicking or shaking, where there is definite knowledge, or reasonable suspicion, that the injury was inflicted or knowingly not prevented.</w:t>
      </w:r>
    </w:p>
    <w:p w14:paraId="1B4C8F2F" w14:textId="2BC3700E" w:rsidR="00D50DE1" w:rsidRPr="00F1427D" w:rsidRDefault="00A4154F" w:rsidP="006748FE">
      <w:pPr>
        <w:pStyle w:val="Bodytext20"/>
        <w:numPr>
          <w:ilvl w:val="0"/>
          <w:numId w:val="4"/>
        </w:numPr>
        <w:shd w:val="clear" w:color="auto" w:fill="auto"/>
        <w:tabs>
          <w:tab w:val="left" w:pos="760"/>
        </w:tabs>
        <w:spacing w:before="0" w:after="0" w:line="288" w:lineRule="exact"/>
        <w:ind w:left="760"/>
        <w:rPr>
          <w:sz w:val="22"/>
          <w:szCs w:val="22"/>
        </w:rPr>
      </w:pPr>
      <w:r w:rsidRPr="00F1427D">
        <w:rPr>
          <w:rStyle w:val="Bodytext2105pt"/>
          <w:sz w:val="22"/>
          <w:szCs w:val="22"/>
        </w:rPr>
        <w:t xml:space="preserve">Emotional abuse: </w:t>
      </w:r>
      <w:r w:rsidRPr="00F1427D">
        <w:rPr>
          <w:sz w:val="22"/>
          <w:szCs w:val="22"/>
        </w:rPr>
        <w:t>Harm done by persistent or severe emotional ill-treatment or rejection, such as degrading punishments, threats, bullying, and not giving care and affection.</w:t>
      </w:r>
    </w:p>
    <w:p w14:paraId="631DAD5A" w14:textId="77777777" w:rsidR="00D50DE1" w:rsidRPr="00F1427D" w:rsidRDefault="00A4154F">
      <w:pPr>
        <w:pStyle w:val="Bodytext20"/>
        <w:numPr>
          <w:ilvl w:val="0"/>
          <w:numId w:val="4"/>
        </w:numPr>
        <w:shd w:val="clear" w:color="auto" w:fill="auto"/>
        <w:tabs>
          <w:tab w:val="left" w:pos="760"/>
        </w:tabs>
        <w:spacing w:before="0" w:after="0" w:line="293" w:lineRule="exact"/>
        <w:ind w:left="760"/>
        <w:rPr>
          <w:sz w:val="22"/>
          <w:szCs w:val="22"/>
        </w:rPr>
      </w:pPr>
      <w:r w:rsidRPr="00F1427D">
        <w:rPr>
          <w:rStyle w:val="Bodytext2105pt"/>
          <w:sz w:val="22"/>
          <w:szCs w:val="22"/>
        </w:rPr>
        <w:t xml:space="preserve">Neglect: </w:t>
      </w:r>
      <w:r w:rsidRPr="00F1427D">
        <w:rPr>
          <w:sz w:val="22"/>
          <w:szCs w:val="22"/>
        </w:rPr>
        <w:t>When basic needs such as food, warmth and medical care are not met, or when there is a failure to prevent exposure to any kind of danger.</w:t>
      </w:r>
    </w:p>
    <w:p w14:paraId="04904724" w14:textId="77777777" w:rsidR="00D50DE1" w:rsidRPr="00F1427D" w:rsidRDefault="00A4154F">
      <w:pPr>
        <w:pStyle w:val="Heading30"/>
        <w:keepNext/>
        <w:keepLines/>
        <w:shd w:val="clear" w:color="auto" w:fill="auto"/>
        <w:spacing w:after="154"/>
        <w:ind w:right="20"/>
        <w:rPr>
          <w:sz w:val="22"/>
          <w:szCs w:val="22"/>
        </w:rPr>
      </w:pPr>
      <w:bookmarkStart w:id="12" w:name="bookmark13"/>
      <w:r w:rsidRPr="00F1427D">
        <w:rPr>
          <w:sz w:val="22"/>
          <w:szCs w:val="22"/>
        </w:rPr>
        <w:lastRenderedPageBreak/>
        <w:t xml:space="preserve">Annex II - Caritas International^ Standards of </w:t>
      </w:r>
      <w:proofErr w:type="spellStart"/>
      <w:r w:rsidRPr="00F1427D">
        <w:rPr>
          <w:sz w:val="22"/>
          <w:szCs w:val="22"/>
        </w:rPr>
        <w:t>Behaviour</w:t>
      </w:r>
      <w:proofErr w:type="spellEnd"/>
      <w:r w:rsidRPr="00F1427D">
        <w:rPr>
          <w:sz w:val="22"/>
          <w:szCs w:val="22"/>
        </w:rPr>
        <w:t xml:space="preserve"> towards Children</w:t>
      </w:r>
      <w:bookmarkEnd w:id="12"/>
    </w:p>
    <w:p w14:paraId="2E05E3B5" w14:textId="77777777" w:rsidR="00D50DE1" w:rsidRPr="00F1427D" w:rsidRDefault="00A4154F" w:rsidP="00707238">
      <w:pPr>
        <w:pStyle w:val="Bodytext20"/>
        <w:shd w:val="clear" w:color="auto" w:fill="auto"/>
        <w:spacing w:before="0" w:after="180" w:line="288" w:lineRule="exact"/>
        <w:ind w:firstLine="0"/>
        <w:rPr>
          <w:sz w:val="22"/>
          <w:szCs w:val="22"/>
        </w:rPr>
      </w:pPr>
      <w:r w:rsidRPr="00F1427D">
        <w:rPr>
          <w:sz w:val="22"/>
          <w:szCs w:val="22"/>
        </w:rPr>
        <w:t>Caritas staff</w:t>
      </w:r>
      <w:r w:rsidRPr="00F1427D">
        <w:rPr>
          <w:sz w:val="22"/>
          <w:szCs w:val="22"/>
          <w:vertAlign w:val="superscript"/>
        </w:rPr>
        <w:footnoteReference w:id="3"/>
      </w:r>
      <w:r w:rsidRPr="00F1427D">
        <w:rPr>
          <w:sz w:val="22"/>
          <w:szCs w:val="22"/>
        </w:rPr>
        <w:t xml:space="preserve"> and associates</w:t>
      </w:r>
      <w:r w:rsidRPr="00F1427D">
        <w:rPr>
          <w:sz w:val="22"/>
          <w:szCs w:val="22"/>
          <w:vertAlign w:val="superscript"/>
        </w:rPr>
        <w:footnoteReference w:id="4"/>
      </w:r>
      <w:r w:rsidRPr="00F1427D">
        <w:rPr>
          <w:sz w:val="22"/>
          <w:szCs w:val="22"/>
        </w:rPr>
        <w:t xml:space="preserve"> must remain aware of perceptions and appearances in their language, actions, and relationships to children and safeguard them from harm. Staff and associates shou</w:t>
      </w:r>
      <w:bookmarkStart w:id="13" w:name="_GoBack"/>
      <w:bookmarkEnd w:id="13"/>
      <w:r w:rsidRPr="00F1427D">
        <w:rPr>
          <w:sz w:val="22"/>
          <w:szCs w:val="22"/>
        </w:rPr>
        <w:t>ld be aware at all times to uphold the dignity of each child and treat all children with respect.</w:t>
      </w:r>
    </w:p>
    <w:p w14:paraId="32FD5000" w14:textId="77777777" w:rsidR="00D50DE1" w:rsidRPr="00F1427D" w:rsidRDefault="00A4154F">
      <w:pPr>
        <w:pStyle w:val="Bodytext20"/>
        <w:shd w:val="clear" w:color="auto" w:fill="auto"/>
        <w:spacing w:before="0" w:after="215" w:line="288" w:lineRule="exact"/>
        <w:ind w:firstLine="0"/>
        <w:jc w:val="left"/>
        <w:rPr>
          <w:sz w:val="22"/>
          <w:szCs w:val="22"/>
        </w:rPr>
      </w:pPr>
      <w:r w:rsidRPr="00F1427D">
        <w:rPr>
          <w:sz w:val="22"/>
          <w:szCs w:val="22"/>
        </w:rPr>
        <w:t xml:space="preserve">The following outline provides </w:t>
      </w:r>
      <w:proofErr w:type="spellStart"/>
      <w:r w:rsidRPr="00F1427D">
        <w:rPr>
          <w:sz w:val="22"/>
          <w:szCs w:val="22"/>
        </w:rPr>
        <w:t>behavioural</w:t>
      </w:r>
      <w:proofErr w:type="spellEnd"/>
      <w:r w:rsidRPr="00F1427D">
        <w:rPr>
          <w:sz w:val="22"/>
          <w:szCs w:val="22"/>
        </w:rPr>
        <w:t xml:space="preserve"> expectations of all Staff and Associates when interacting with children (any person under 18 years of age).</w:t>
      </w:r>
    </w:p>
    <w:p w14:paraId="3AF2E126" w14:textId="77777777" w:rsidR="00D50DE1" w:rsidRPr="00F1427D" w:rsidRDefault="00A4154F">
      <w:pPr>
        <w:pStyle w:val="Bodytext20"/>
        <w:shd w:val="clear" w:color="auto" w:fill="auto"/>
        <w:spacing w:before="0" w:after="0" w:line="244" w:lineRule="exact"/>
        <w:ind w:firstLine="0"/>
        <w:jc w:val="left"/>
        <w:rPr>
          <w:sz w:val="22"/>
          <w:szCs w:val="22"/>
        </w:rPr>
      </w:pPr>
      <w:r w:rsidRPr="00F1427D">
        <w:rPr>
          <w:sz w:val="22"/>
          <w:szCs w:val="22"/>
        </w:rPr>
        <w:t>Caritas staff and associates:</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14"/>
        <w:gridCol w:w="4824"/>
      </w:tblGrid>
      <w:tr w:rsidR="00D50DE1" w:rsidRPr="00F1427D" w14:paraId="153C6D48" w14:textId="77777777">
        <w:trPr>
          <w:trHeight w:hRule="exact" w:val="283"/>
          <w:jc w:val="center"/>
        </w:trPr>
        <w:tc>
          <w:tcPr>
            <w:tcW w:w="4814" w:type="dxa"/>
            <w:tcBorders>
              <w:top w:val="single" w:sz="4" w:space="0" w:color="auto"/>
              <w:left w:val="single" w:sz="4" w:space="0" w:color="auto"/>
            </w:tcBorders>
            <w:shd w:val="clear" w:color="auto" w:fill="FFFFFF"/>
            <w:vAlign w:val="bottom"/>
          </w:tcPr>
          <w:p w14:paraId="12B43DC8" w14:textId="77777777" w:rsidR="00D50DE1" w:rsidRPr="00F1427D" w:rsidRDefault="00A4154F">
            <w:pPr>
              <w:pStyle w:val="Bodytext20"/>
              <w:framePr w:w="9638" w:wrap="notBeside" w:vAnchor="text" w:hAnchor="text" w:xAlign="center" w:y="1"/>
              <w:shd w:val="clear" w:color="auto" w:fill="auto"/>
              <w:spacing w:before="0" w:after="0" w:line="256" w:lineRule="exact"/>
              <w:ind w:firstLine="0"/>
              <w:jc w:val="center"/>
              <w:rPr>
                <w:sz w:val="22"/>
                <w:szCs w:val="22"/>
              </w:rPr>
            </w:pPr>
            <w:r w:rsidRPr="00F1427D">
              <w:rPr>
                <w:rStyle w:val="Bodytext2105pt0"/>
                <w:sz w:val="22"/>
                <w:szCs w:val="22"/>
              </w:rPr>
              <w:t>MUST</w:t>
            </w:r>
          </w:p>
        </w:tc>
        <w:tc>
          <w:tcPr>
            <w:tcW w:w="4824" w:type="dxa"/>
            <w:tcBorders>
              <w:top w:val="single" w:sz="4" w:space="0" w:color="auto"/>
              <w:left w:val="single" w:sz="4" w:space="0" w:color="auto"/>
              <w:right w:val="single" w:sz="4" w:space="0" w:color="auto"/>
            </w:tcBorders>
            <w:shd w:val="clear" w:color="auto" w:fill="FFFFFF"/>
            <w:vAlign w:val="bottom"/>
          </w:tcPr>
          <w:p w14:paraId="27B2E65E" w14:textId="77777777" w:rsidR="00D50DE1" w:rsidRPr="00F1427D" w:rsidRDefault="00A4154F">
            <w:pPr>
              <w:pStyle w:val="Bodytext20"/>
              <w:framePr w:w="9638" w:wrap="notBeside" w:vAnchor="text" w:hAnchor="text" w:xAlign="center" w:y="1"/>
              <w:shd w:val="clear" w:color="auto" w:fill="auto"/>
              <w:spacing w:before="0" w:after="0" w:line="256" w:lineRule="exact"/>
              <w:ind w:firstLine="0"/>
              <w:jc w:val="center"/>
              <w:rPr>
                <w:sz w:val="22"/>
                <w:szCs w:val="22"/>
              </w:rPr>
            </w:pPr>
            <w:r w:rsidRPr="00F1427D">
              <w:rPr>
                <w:rStyle w:val="Bodytext2105pt0"/>
                <w:sz w:val="22"/>
                <w:szCs w:val="22"/>
              </w:rPr>
              <w:t>MUST NOT</w:t>
            </w:r>
          </w:p>
        </w:tc>
      </w:tr>
      <w:tr w:rsidR="00D50DE1" w:rsidRPr="00F1427D" w14:paraId="57491D7A" w14:textId="77777777">
        <w:trPr>
          <w:trHeight w:hRule="exact" w:val="9667"/>
          <w:jc w:val="center"/>
        </w:trPr>
        <w:tc>
          <w:tcPr>
            <w:tcW w:w="4814" w:type="dxa"/>
            <w:tcBorders>
              <w:top w:val="single" w:sz="4" w:space="0" w:color="auto"/>
              <w:left w:val="single" w:sz="4" w:space="0" w:color="auto"/>
              <w:bottom w:val="single" w:sz="4" w:space="0" w:color="auto"/>
            </w:tcBorders>
            <w:shd w:val="clear" w:color="auto" w:fill="FFFFFF"/>
          </w:tcPr>
          <w:p w14:paraId="4A39216C" w14:textId="77777777" w:rsidR="00D50DE1" w:rsidRPr="00F1427D" w:rsidRDefault="00A4154F">
            <w:pPr>
              <w:pStyle w:val="Bodytext20"/>
              <w:framePr w:w="9638" w:wrap="notBeside" w:vAnchor="text" w:hAnchor="text" w:xAlign="center" w:y="1"/>
              <w:numPr>
                <w:ilvl w:val="0"/>
                <w:numId w:val="5"/>
              </w:numPr>
              <w:shd w:val="clear" w:color="auto" w:fill="auto"/>
              <w:tabs>
                <w:tab w:val="left" w:pos="-10"/>
              </w:tabs>
              <w:spacing w:before="0" w:after="0" w:line="264" w:lineRule="exact"/>
              <w:rPr>
                <w:sz w:val="22"/>
                <w:szCs w:val="22"/>
              </w:rPr>
            </w:pPr>
            <w:r w:rsidRPr="00F1427D">
              <w:rPr>
                <w:rStyle w:val="Bodytext21"/>
                <w:sz w:val="22"/>
                <w:szCs w:val="22"/>
              </w:rPr>
              <w:t>Conduct themselves in manner consistent with values of Caritas, including complying with the Caritas Internationalis Code of</w:t>
            </w:r>
          </w:p>
          <w:p w14:paraId="0CC403E7" w14:textId="77777777" w:rsidR="00D50DE1" w:rsidRPr="00F1427D" w:rsidRDefault="00A4154F">
            <w:pPr>
              <w:pStyle w:val="Bodytext20"/>
              <w:framePr w:w="9638" w:wrap="notBeside" w:vAnchor="text" w:hAnchor="text" w:xAlign="center" w:y="1"/>
              <w:shd w:val="clear" w:color="auto" w:fill="auto"/>
              <w:spacing w:before="0" w:after="0" w:line="264" w:lineRule="exact"/>
              <w:ind w:left="840" w:firstLine="0"/>
              <w:jc w:val="left"/>
              <w:rPr>
                <w:sz w:val="22"/>
                <w:szCs w:val="22"/>
              </w:rPr>
            </w:pPr>
            <w:r w:rsidRPr="00F1427D">
              <w:rPr>
                <w:rStyle w:val="Bodytext21"/>
                <w:sz w:val="22"/>
                <w:szCs w:val="22"/>
              </w:rPr>
              <w:t>Conduct and Code of Ethics</w:t>
            </w:r>
          </w:p>
          <w:p w14:paraId="56D67C53" w14:textId="77777777" w:rsidR="00D50DE1" w:rsidRPr="00F1427D" w:rsidRDefault="00A4154F">
            <w:pPr>
              <w:pStyle w:val="Bodytext20"/>
              <w:framePr w:w="9638" w:wrap="notBeside" w:vAnchor="text" w:hAnchor="text" w:xAlign="center" w:y="1"/>
              <w:numPr>
                <w:ilvl w:val="0"/>
                <w:numId w:val="5"/>
              </w:numPr>
              <w:shd w:val="clear" w:color="auto" w:fill="auto"/>
              <w:tabs>
                <w:tab w:val="left" w:pos="826"/>
              </w:tabs>
              <w:spacing w:before="0" w:after="0" w:line="264" w:lineRule="exact"/>
              <w:ind w:left="840"/>
              <w:jc w:val="left"/>
              <w:rPr>
                <w:sz w:val="22"/>
                <w:szCs w:val="22"/>
              </w:rPr>
            </w:pPr>
            <w:r w:rsidRPr="00F1427D">
              <w:rPr>
                <w:rStyle w:val="Bodytext21"/>
                <w:sz w:val="22"/>
                <w:szCs w:val="22"/>
              </w:rPr>
              <w:t xml:space="preserve">Treat all children and their families with respect, regardless of race, </w:t>
            </w:r>
            <w:proofErr w:type="spellStart"/>
            <w:r w:rsidRPr="00F1427D">
              <w:rPr>
                <w:rStyle w:val="Bodytext21"/>
                <w:sz w:val="22"/>
                <w:szCs w:val="22"/>
              </w:rPr>
              <w:t>colour</w:t>
            </w:r>
            <w:proofErr w:type="spellEnd"/>
            <w:r w:rsidRPr="00F1427D">
              <w:rPr>
                <w:rStyle w:val="Bodytext21"/>
                <w:sz w:val="22"/>
                <w:szCs w:val="22"/>
              </w:rPr>
              <w:t>, gender, language, religion, political or other opinion, national, ethnic or social origin, property, disability, birth or other status</w:t>
            </w:r>
          </w:p>
          <w:p w14:paraId="7D6C59F6" w14:textId="77777777" w:rsidR="00D50DE1" w:rsidRPr="00F1427D" w:rsidRDefault="00A4154F">
            <w:pPr>
              <w:pStyle w:val="Bodytext20"/>
              <w:framePr w:w="9638" w:wrap="notBeside" w:vAnchor="text" w:hAnchor="text" w:xAlign="center" w:y="1"/>
              <w:numPr>
                <w:ilvl w:val="0"/>
                <w:numId w:val="5"/>
              </w:numPr>
              <w:shd w:val="clear" w:color="auto" w:fill="auto"/>
              <w:tabs>
                <w:tab w:val="left" w:pos="10"/>
              </w:tabs>
              <w:spacing w:before="0" w:after="0" w:line="264" w:lineRule="exact"/>
              <w:rPr>
                <w:sz w:val="22"/>
                <w:szCs w:val="22"/>
              </w:rPr>
            </w:pPr>
            <w:r w:rsidRPr="00F1427D">
              <w:rPr>
                <w:rStyle w:val="Bodytext21"/>
                <w:sz w:val="22"/>
                <w:szCs w:val="22"/>
              </w:rPr>
              <w:t>Listen to children</w:t>
            </w:r>
          </w:p>
          <w:p w14:paraId="40C41C17" w14:textId="77777777" w:rsidR="00D50DE1" w:rsidRPr="00F1427D" w:rsidRDefault="00A4154F">
            <w:pPr>
              <w:pStyle w:val="Bodytext20"/>
              <w:framePr w:w="9638" w:wrap="notBeside" w:vAnchor="text" w:hAnchor="text" w:xAlign="center" w:y="1"/>
              <w:numPr>
                <w:ilvl w:val="0"/>
                <w:numId w:val="5"/>
              </w:numPr>
              <w:shd w:val="clear" w:color="auto" w:fill="auto"/>
              <w:tabs>
                <w:tab w:val="left" w:pos="854"/>
              </w:tabs>
              <w:spacing w:before="0" w:after="0" w:line="264" w:lineRule="exact"/>
              <w:ind w:left="840"/>
              <w:jc w:val="left"/>
              <w:rPr>
                <w:sz w:val="22"/>
                <w:szCs w:val="22"/>
              </w:rPr>
            </w:pPr>
            <w:r w:rsidRPr="00F1427D">
              <w:rPr>
                <w:rStyle w:val="Bodytext21"/>
                <w:sz w:val="22"/>
                <w:szCs w:val="22"/>
              </w:rPr>
              <w:t>Provide welcoming, inclusive and safe environment for children that prevents all forms of abuse and exploitation.</w:t>
            </w:r>
          </w:p>
          <w:p w14:paraId="3E768396" w14:textId="77777777" w:rsidR="00D50DE1" w:rsidRPr="00F1427D" w:rsidRDefault="00A4154F">
            <w:pPr>
              <w:pStyle w:val="Bodytext20"/>
              <w:framePr w:w="9638" w:wrap="notBeside" w:vAnchor="text" w:hAnchor="text" w:xAlign="center" w:y="1"/>
              <w:numPr>
                <w:ilvl w:val="0"/>
                <w:numId w:val="5"/>
              </w:numPr>
              <w:shd w:val="clear" w:color="auto" w:fill="auto"/>
              <w:tabs>
                <w:tab w:val="left" w:pos="840"/>
              </w:tabs>
              <w:spacing w:before="0" w:after="0" w:line="264" w:lineRule="exact"/>
              <w:ind w:left="840"/>
              <w:jc w:val="left"/>
              <w:rPr>
                <w:sz w:val="22"/>
                <w:szCs w:val="22"/>
              </w:rPr>
            </w:pPr>
            <w:r w:rsidRPr="00F1427D">
              <w:rPr>
                <w:rStyle w:val="Bodytext21"/>
                <w:sz w:val="22"/>
                <w:szCs w:val="22"/>
              </w:rPr>
              <w:t>Be sensitive when they are around children (i.e. language, conversations, touch, gestures)</w:t>
            </w:r>
          </w:p>
          <w:p w14:paraId="63A2D42D" w14:textId="77777777" w:rsidR="00D50DE1" w:rsidRPr="00F1427D" w:rsidRDefault="00A4154F">
            <w:pPr>
              <w:pStyle w:val="Bodytext20"/>
              <w:framePr w:w="9638" w:wrap="notBeside" w:vAnchor="text" w:hAnchor="text" w:xAlign="center" w:y="1"/>
              <w:numPr>
                <w:ilvl w:val="0"/>
                <w:numId w:val="5"/>
              </w:numPr>
              <w:shd w:val="clear" w:color="auto" w:fill="auto"/>
              <w:tabs>
                <w:tab w:val="left" w:pos="10"/>
              </w:tabs>
              <w:spacing w:before="0" w:after="0" w:line="264" w:lineRule="exact"/>
              <w:rPr>
                <w:sz w:val="22"/>
                <w:szCs w:val="22"/>
              </w:rPr>
            </w:pPr>
            <w:r w:rsidRPr="00F1427D">
              <w:rPr>
                <w:rStyle w:val="Bodytext21"/>
                <w:sz w:val="22"/>
                <w:szCs w:val="22"/>
              </w:rPr>
              <w:t>Respect cultural differences which do not harm children</w:t>
            </w:r>
          </w:p>
          <w:p w14:paraId="78B2B582" w14:textId="77777777" w:rsidR="00D50DE1" w:rsidRPr="00F1427D" w:rsidRDefault="00A4154F">
            <w:pPr>
              <w:pStyle w:val="Bodytext20"/>
              <w:framePr w:w="9638" w:wrap="notBeside" w:vAnchor="text" w:hAnchor="text" w:xAlign="center" w:y="1"/>
              <w:numPr>
                <w:ilvl w:val="0"/>
                <w:numId w:val="5"/>
              </w:numPr>
              <w:shd w:val="clear" w:color="auto" w:fill="auto"/>
              <w:tabs>
                <w:tab w:val="left" w:pos="10"/>
              </w:tabs>
              <w:spacing w:before="0" w:after="0" w:line="264" w:lineRule="exact"/>
              <w:rPr>
                <w:sz w:val="22"/>
                <w:szCs w:val="22"/>
              </w:rPr>
            </w:pPr>
            <w:r w:rsidRPr="00F1427D">
              <w:rPr>
                <w:rStyle w:val="Bodytext21"/>
                <w:sz w:val="22"/>
                <w:szCs w:val="22"/>
              </w:rPr>
              <w:t>Be transparent in actions and whereabouts</w:t>
            </w:r>
          </w:p>
          <w:p w14:paraId="7AEA4365" w14:textId="77777777" w:rsidR="00D50DE1" w:rsidRPr="00F1427D" w:rsidRDefault="00A4154F">
            <w:pPr>
              <w:pStyle w:val="Bodytext20"/>
              <w:framePr w:w="9638" w:wrap="notBeside" w:vAnchor="text" w:hAnchor="text" w:xAlign="center" w:y="1"/>
              <w:numPr>
                <w:ilvl w:val="0"/>
                <w:numId w:val="5"/>
              </w:numPr>
              <w:shd w:val="clear" w:color="auto" w:fill="auto"/>
              <w:tabs>
                <w:tab w:val="left" w:pos="830"/>
              </w:tabs>
              <w:spacing w:before="0" w:after="0" w:line="264" w:lineRule="exact"/>
              <w:ind w:left="840"/>
              <w:jc w:val="left"/>
              <w:rPr>
                <w:sz w:val="22"/>
                <w:szCs w:val="22"/>
              </w:rPr>
            </w:pPr>
            <w:r w:rsidRPr="00F1427D">
              <w:rPr>
                <w:rStyle w:val="Bodytext21"/>
                <w:sz w:val="22"/>
                <w:szCs w:val="22"/>
              </w:rPr>
              <w:t>Have at least one other adult present when they are with a child. Care and discretion must be used on all one-on-one</w:t>
            </w:r>
          </w:p>
          <w:p w14:paraId="08286D9C" w14:textId="77777777" w:rsidR="00D50DE1" w:rsidRPr="00F1427D" w:rsidRDefault="00A4154F">
            <w:pPr>
              <w:pStyle w:val="Bodytext20"/>
              <w:framePr w:w="9638" w:wrap="notBeside" w:vAnchor="text" w:hAnchor="text" w:xAlign="center" w:y="1"/>
              <w:shd w:val="clear" w:color="auto" w:fill="auto"/>
              <w:spacing w:before="0" w:after="0" w:line="264" w:lineRule="exact"/>
              <w:ind w:left="840" w:firstLine="0"/>
              <w:jc w:val="left"/>
              <w:rPr>
                <w:sz w:val="22"/>
                <w:szCs w:val="22"/>
              </w:rPr>
            </w:pPr>
            <w:r w:rsidRPr="00F1427D">
              <w:rPr>
                <w:rStyle w:val="Bodytext21"/>
                <w:sz w:val="22"/>
                <w:szCs w:val="22"/>
              </w:rPr>
              <w:t>situations</w:t>
            </w:r>
          </w:p>
          <w:p w14:paraId="1201AD27" w14:textId="77777777" w:rsidR="00D50DE1" w:rsidRPr="00F1427D" w:rsidRDefault="00A4154F">
            <w:pPr>
              <w:pStyle w:val="Bodytext20"/>
              <w:framePr w:w="9638" w:wrap="notBeside" w:vAnchor="text" w:hAnchor="text" w:xAlign="center" w:y="1"/>
              <w:numPr>
                <w:ilvl w:val="0"/>
                <w:numId w:val="5"/>
              </w:numPr>
              <w:shd w:val="clear" w:color="auto" w:fill="auto"/>
              <w:tabs>
                <w:tab w:val="left" w:pos="850"/>
              </w:tabs>
              <w:spacing w:before="0" w:after="0" w:line="264" w:lineRule="exact"/>
              <w:ind w:left="840"/>
              <w:jc w:val="left"/>
              <w:rPr>
                <w:sz w:val="22"/>
                <w:szCs w:val="22"/>
              </w:rPr>
            </w:pPr>
            <w:r w:rsidRPr="00F1427D">
              <w:rPr>
                <w:rStyle w:val="Bodytext21"/>
                <w:sz w:val="22"/>
                <w:szCs w:val="22"/>
              </w:rPr>
              <w:t>Ensure that an adult caretaker is present when transporting a child; and if not possible, obtain appropriate permission</w:t>
            </w:r>
          </w:p>
          <w:p w14:paraId="655C5C79" w14:textId="77777777" w:rsidR="00D50DE1" w:rsidRPr="00F1427D" w:rsidRDefault="00A4154F">
            <w:pPr>
              <w:pStyle w:val="Bodytext20"/>
              <w:framePr w:w="9638" w:wrap="notBeside" w:vAnchor="text" w:hAnchor="text" w:xAlign="center" w:y="1"/>
              <w:numPr>
                <w:ilvl w:val="0"/>
                <w:numId w:val="5"/>
              </w:numPr>
              <w:shd w:val="clear" w:color="auto" w:fill="auto"/>
              <w:tabs>
                <w:tab w:val="left" w:pos="840"/>
              </w:tabs>
              <w:spacing w:before="0" w:after="0" w:line="264" w:lineRule="exact"/>
              <w:ind w:left="840"/>
              <w:jc w:val="left"/>
              <w:rPr>
                <w:sz w:val="22"/>
                <w:szCs w:val="22"/>
              </w:rPr>
            </w:pPr>
            <w:r w:rsidRPr="00F1427D">
              <w:rPr>
                <w:rStyle w:val="Bodytext21"/>
                <w:sz w:val="22"/>
                <w:szCs w:val="22"/>
              </w:rPr>
              <w:t>Report any concerns of child abuse or exploitation</w:t>
            </w:r>
          </w:p>
          <w:p w14:paraId="23548DB6" w14:textId="77777777" w:rsidR="00D50DE1" w:rsidRPr="00F1427D" w:rsidRDefault="00A4154F">
            <w:pPr>
              <w:pStyle w:val="Bodytext20"/>
              <w:framePr w:w="9638" w:wrap="notBeside" w:vAnchor="text" w:hAnchor="text" w:xAlign="center" w:y="1"/>
              <w:numPr>
                <w:ilvl w:val="0"/>
                <w:numId w:val="5"/>
              </w:numPr>
              <w:shd w:val="clear" w:color="auto" w:fill="auto"/>
              <w:tabs>
                <w:tab w:val="left" w:pos="840"/>
              </w:tabs>
              <w:spacing w:before="0" w:after="0" w:line="264" w:lineRule="exact"/>
              <w:ind w:left="840"/>
              <w:jc w:val="left"/>
              <w:rPr>
                <w:sz w:val="22"/>
                <w:szCs w:val="22"/>
              </w:rPr>
            </w:pPr>
            <w:r w:rsidRPr="00F1427D">
              <w:rPr>
                <w:rStyle w:val="Bodytext21"/>
                <w:sz w:val="22"/>
                <w:szCs w:val="22"/>
              </w:rPr>
              <w:t>Disclose all charges or convictions if they relate to child exploitation</w:t>
            </w:r>
          </w:p>
          <w:p w14:paraId="7DCD4D57" w14:textId="77777777" w:rsidR="00D50DE1" w:rsidRPr="00F1427D" w:rsidRDefault="00A4154F">
            <w:pPr>
              <w:pStyle w:val="Bodytext20"/>
              <w:framePr w:w="9638" w:wrap="notBeside" w:vAnchor="text" w:hAnchor="text" w:xAlign="center" w:y="1"/>
              <w:numPr>
                <w:ilvl w:val="0"/>
                <w:numId w:val="5"/>
              </w:numPr>
              <w:shd w:val="clear" w:color="auto" w:fill="auto"/>
              <w:tabs>
                <w:tab w:val="left" w:pos="-10"/>
              </w:tabs>
              <w:spacing w:before="0" w:after="0" w:line="264" w:lineRule="exact"/>
              <w:rPr>
                <w:sz w:val="22"/>
                <w:szCs w:val="22"/>
              </w:rPr>
            </w:pPr>
            <w:r w:rsidRPr="00F1427D">
              <w:rPr>
                <w:rStyle w:val="Bodytext21"/>
                <w:sz w:val="22"/>
                <w:szCs w:val="22"/>
              </w:rPr>
              <w:t>Comply with relevant country legislation</w:t>
            </w:r>
          </w:p>
          <w:p w14:paraId="481CF4B9" w14:textId="77777777" w:rsidR="00D50DE1" w:rsidRPr="00F1427D" w:rsidRDefault="00A4154F">
            <w:pPr>
              <w:pStyle w:val="Bodytext20"/>
              <w:framePr w:w="9638" w:wrap="notBeside" w:vAnchor="text" w:hAnchor="text" w:xAlign="center" w:y="1"/>
              <w:numPr>
                <w:ilvl w:val="0"/>
                <w:numId w:val="5"/>
              </w:numPr>
              <w:shd w:val="clear" w:color="auto" w:fill="auto"/>
              <w:tabs>
                <w:tab w:val="left" w:pos="840"/>
              </w:tabs>
              <w:spacing w:before="0" w:after="0" w:line="264" w:lineRule="exact"/>
              <w:ind w:left="840"/>
              <w:jc w:val="left"/>
              <w:rPr>
                <w:sz w:val="22"/>
                <w:szCs w:val="22"/>
              </w:rPr>
            </w:pPr>
            <w:r w:rsidRPr="00F1427D">
              <w:rPr>
                <w:rStyle w:val="Bodytext21"/>
                <w:sz w:val="22"/>
                <w:szCs w:val="22"/>
              </w:rPr>
              <w:t>Ensure contact with children is supervised, accompanied or at least in sight of other adults.</w:t>
            </w:r>
          </w:p>
        </w:tc>
        <w:tc>
          <w:tcPr>
            <w:tcW w:w="4824" w:type="dxa"/>
            <w:tcBorders>
              <w:top w:val="single" w:sz="4" w:space="0" w:color="auto"/>
              <w:left w:val="single" w:sz="4" w:space="0" w:color="auto"/>
              <w:bottom w:val="single" w:sz="4" w:space="0" w:color="auto"/>
              <w:right w:val="single" w:sz="4" w:space="0" w:color="auto"/>
            </w:tcBorders>
            <w:shd w:val="clear" w:color="auto" w:fill="FFFFFF"/>
          </w:tcPr>
          <w:p w14:paraId="19E52943" w14:textId="77777777" w:rsidR="00D50DE1" w:rsidRPr="00F1427D" w:rsidRDefault="00A4154F">
            <w:pPr>
              <w:pStyle w:val="Bodytext20"/>
              <w:framePr w:w="9638" w:wrap="notBeside" w:vAnchor="text" w:hAnchor="text" w:xAlign="center" w:y="1"/>
              <w:numPr>
                <w:ilvl w:val="0"/>
                <w:numId w:val="6"/>
              </w:numPr>
              <w:shd w:val="clear" w:color="auto" w:fill="auto"/>
              <w:tabs>
                <w:tab w:val="left" w:pos="840"/>
              </w:tabs>
              <w:spacing w:before="0" w:after="0" w:line="264" w:lineRule="exact"/>
              <w:ind w:left="840"/>
              <w:jc w:val="left"/>
              <w:rPr>
                <w:sz w:val="22"/>
                <w:szCs w:val="22"/>
              </w:rPr>
            </w:pPr>
            <w:r w:rsidRPr="00F1427D">
              <w:rPr>
                <w:rStyle w:val="Bodytext21"/>
                <w:sz w:val="22"/>
                <w:szCs w:val="22"/>
              </w:rPr>
              <w:t>Hit and physically abuse children (even if culturally acceptable)</w:t>
            </w:r>
          </w:p>
          <w:p w14:paraId="076CB0D5" w14:textId="77777777" w:rsidR="00D50DE1" w:rsidRPr="00F1427D" w:rsidRDefault="00A4154F">
            <w:pPr>
              <w:pStyle w:val="Bodytext20"/>
              <w:framePr w:w="9638" w:wrap="notBeside" w:vAnchor="text" w:hAnchor="text" w:xAlign="center" w:y="1"/>
              <w:numPr>
                <w:ilvl w:val="0"/>
                <w:numId w:val="6"/>
              </w:numPr>
              <w:shd w:val="clear" w:color="auto" w:fill="auto"/>
              <w:tabs>
                <w:tab w:val="left" w:pos="845"/>
              </w:tabs>
              <w:spacing w:before="0" w:after="0" w:line="264" w:lineRule="exact"/>
              <w:ind w:left="840"/>
              <w:jc w:val="left"/>
              <w:rPr>
                <w:sz w:val="22"/>
                <w:szCs w:val="22"/>
              </w:rPr>
            </w:pPr>
            <w:r w:rsidRPr="00F1427D">
              <w:rPr>
                <w:rStyle w:val="Bodytext21"/>
                <w:sz w:val="22"/>
                <w:szCs w:val="22"/>
              </w:rPr>
              <w:t>Emotionally or verbally abuse a child</w:t>
            </w:r>
          </w:p>
          <w:p w14:paraId="6FC88569" w14:textId="77777777" w:rsidR="00D50DE1" w:rsidRPr="00F1427D" w:rsidRDefault="00A4154F">
            <w:pPr>
              <w:pStyle w:val="Bodytext20"/>
              <w:framePr w:w="9638" w:wrap="notBeside" w:vAnchor="text" w:hAnchor="text" w:xAlign="center" w:y="1"/>
              <w:numPr>
                <w:ilvl w:val="0"/>
                <w:numId w:val="6"/>
              </w:numPr>
              <w:shd w:val="clear" w:color="auto" w:fill="auto"/>
              <w:tabs>
                <w:tab w:val="left" w:pos="850"/>
              </w:tabs>
              <w:spacing w:before="0" w:after="0" w:line="264" w:lineRule="exact"/>
              <w:ind w:left="840"/>
              <w:jc w:val="left"/>
              <w:rPr>
                <w:sz w:val="22"/>
                <w:szCs w:val="22"/>
              </w:rPr>
            </w:pPr>
            <w:r w:rsidRPr="00F1427D">
              <w:rPr>
                <w:rStyle w:val="Bodytext21"/>
                <w:sz w:val="22"/>
                <w:szCs w:val="22"/>
              </w:rPr>
              <w:t xml:space="preserve">Be harsh toward a child. If a child expresses discomfort, stop the </w:t>
            </w:r>
            <w:proofErr w:type="spellStart"/>
            <w:r w:rsidRPr="00F1427D">
              <w:rPr>
                <w:rStyle w:val="Bodytext21"/>
                <w:sz w:val="22"/>
                <w:szCs w:val="22"/>
              </w:rPr>
              <w:t>behaviour</w:t>
            </w:r>
            <w:proofErr w:type="spellEnd"/>
          </w:p>
          <w:p w14:paraId="7AB30986" w14:textId="77777777" w:rsidR="00D50DE1" w:rsidRPr="00F1427D" w:rsidRDefault="00A4154F">
            <w:pPr>
              <w:pStyle w:val="Bodytext20"/>
              <w:framePr w:w="9638" w:wrap="notBeside" w:vAnchor="text" w:hAnchor="text" w:xAlign="center" w:y="1"/>
              <w:numPr>
                <w:ilvl w:val="0"/>
                <w:numId w:val="6"/>
              </w:numPr>
              <w:shd w:val="clear" w:color="auto" w:fill="auto"/>
              <w:tabs>
                <w:tab w:val="left" w:pos="854"/>
              </w:tabs>
              <w:spacing w:before="0" w:after="0" w:line="264" w:lineRule="exact"/>
              <w:ind w:left="840"/>
              <w:jc w:val="left"/>
              <w:rPr>
                <w:sz w:val="22"/>
                <w:szCs w:val="22"/>
              </w:rPr>
            </w:pPr>
            <w:r w:rsidRPr="00F1427D">
              <w:rPr>
                <w:rStyle w:val="Bodytext21"/>
                <w:sz w:val="22"/>
                <w:szCs w:val="22"/>
              </w:rPr>
              <w:t>Have sex or engage in any sexual activity with a child including inappropriate touch</w:t>
            </w:r>
          </w:p>
          <w:p w14:paraId="4181479A" w14:textId="77777777" w:rsidR="00D50DE1" w:rsidRPr="00F1427D" w:rsidRDefault="00A4154F">
            <w:pPr>
              <w:pStyle w:val="Bodytext20"/>
              <w:framePr w:w="9638" w:wrap="notBeside" w:vAnchor="text" w:hAnchor="text" w:xAlign="center" w:y="1"/>
              <w:numPr>
                <w:ilvl w:val="0"/>
                <w:numId w:val="6"/>
              </w:numPr>
              <w:shd w:val="clear" w:color="auto" w:fill="auto"/>
              <w:tabs>
                <w:tab w:val="left" w:pos="840"/>
              </w:tabs>
              <w:spacing w:before="0" w:after="0" w:line="264" w:lineRule="exact"/>
              <w:ind w:left="840"/>
              <w:jc w:val="left"/>
              <w:rPr>
                <w:sz w:val="22"/>
                <w:szCs w:val="22"/>
              </w:rPr>
            </w:pPr>
            <w:r w:rsidRPr="00F1427D">
              <w:rPr>
                <w:rStyle w:val="Bodytext21"/>
                <w:sz w:val="22"/>
                <w:szCs w:val="22"/>
              </w:rPr>
              <w:t>Send degrading or harmful written or verbal messages to a child, such as sex- texting, pornography</w:t>
            </w:r>
          </w:p>
          <w:p w14:paraId="17A4A468" w14:textId="77777777" w:rsidR="00D50DE1" w:rsidRPr="00F1427D" w:rsidRDefault="00A4154F">
            <w:pPr>
              <w:pStyle w:val="Bodytext20"/>
              <w:framePr w:w="9638" w:wrap="notBeside" w:vAnchor="text" w:hAnchor="text" w:xAlign="center" w:y="1"/>
              <w:numPr>
                <w:ilvl w:val="0"/>
                <w:numId w:val="6"/>
              </w:numPr>
              <w:shd w:val="clear" w:color="auto" w:fill="auto"/>
              <w:tabs>
                <w:tab w:val="left" w:pos="830"/>
              </w:tabs>
              <w:spacing w:before="0" w:after="0" w:line="264" w:lineRule="exact"/>
              <w:ind w:left="840"/>
              <w:jc w:val="left"/>
              <w:rPr>
                <w:sz w:val="22"/>
                <w:szCs w:val="22"/>
              </w:rPr>
            </w:pPr>
            <w:r w:rsidRPr="00F1427D">
              <w:rPr>
                <w:rStyle w:val="Bodytext21"/>
                <w:sz w:val="22"/>
                <w:szCs w:val="22"/>
              </w:rPr>
              <w:t>Use any computers, mobiles, video cameras or social media to exploit or harass children, or access, download or share child exploitation material</w:t>
            </w:r>
          </w:p>
          <w:p w14:paraId="2243EBDF" w14:textId="77777777" w:rsidR="00D50DE1" w:rsidRPr="00F1427D" w:rsidRDefault="00A4154F">
            <w:pPr>
              <w:pStyle w:val="Bodytext20"/>
              <w:framePr w:w="9638" w:wrap="notBeside" w:vAnchor="text" w:hAnchor="text" w:xAlign="center" w:y="1"/>
              <w:numPr>
                <w:ilvl w:val="0"/>
                <w:numId w:val="6"/>
              </w:numPr>
              <w:shd w:val="clear" w:color="auto" w:fill="auto"/>
              <w:tabs>
                <w:tab w:val="left" w:pos="845"/>
              </w:tabs>
              <w:spacing w:before="0" w:after="0" w:line="264" w:lineRule="exact"/>
              <w:ind w:left="840"/>
              <w:jc w:val="left"/>
              <w:rPr>
                <w:sz w:val="22"/>
                <w:szCs w:val="22"/>
              </w:rPr>
            </w:pPr>
            <w:r w:rsidRPr="00F1427D">
              <w:rPr>
                <w:rStyle w:val="Bodytext21"/>
                <w:sz w:val="22"/>
                <w:szCs w:val="22"/>
              </w:rPr>
              <w:t>Hire a child</w:t>
            </w:r>
          </w:p>
          <w:p w14:paraId="22BC856F" w14:textId="77777777" w:rsidR="00D50DE1" w:rsidRPr="00F1427D" w:rsidRDefault="00A4154F">
            <w:pPr>
              <w:pStyle w:val="Bodytext20"/>
              <w:framePr w:w="9638" w:wrap="notBeside" w:vAnchor="text" w:hAnchor="text" w:xAlign="center" w:y="1"/>
              <w:numPr>
                <w:ilvl w:val="0"/>
                <w:numId w:val="6"/>
              </w:numPr>
              <w:shd w:val="clear" w:color="auto" w:fill="auto"/>
              <w:tabs>
                <w:tab w:val="left" w:pos="850"/>
              </w:tabs>
              <w:spacing w:before="0" w:after="0" w:line="264" w:lineRule="exact"/>
              <w:ind w:left="840"/>
              <w:jc w:val="left"/>
              <w:rPr>
                <w:sz w:val="22"/>
                <w:szCs w:val="22"/>
              </w:rPr>
            </w:pPr>
            <w:r w:rsidRPr="00F1427D">
              <w:rPr>
                <w:rStyle w:val="Bodytext21"/>
                <w:sz w:val="22"/>
                <w:szCs w:val="22"/>
              </w:rPr>
              <w:t>Encourage a child to meet with them outside of work-related activities</w:t>
            </w:r>
          </w:p>
          <w:p w14:paraId="3557A860" w14:textId="77777777" w:rsidR="00D50DE1" w:rsidRPr="00F1427D" w:rsidRDefault="00A4154F">
            <w:pPr>
              <w:pStyle w:val="Bodytext20"/>
              <w:framePr w:w="9638" w:wrap="notBeside" w:vAnchor="text" w:hAnchor="text" w:xAlign="center" w:y="1"/>
              <w:numPr>
                <w:ilvl w:val="0"/>
                <w:numId w:val="6"/>
              </w:numPr>
              <w:shd w:val="clear" w:color="auto" w:fill="auto"/>
              <w:tabs>
                <w:tab w:val="left" w:pos="830"/>
              </w:tabs>
              <w:spacing w:before="0" w:after="0" w:line="264" w:lineRule="exact"/>
              <w:ind w:left="840"/>
              <w:jc w:val="left"/>
              <w:rPr>
                <w:sz w:val="22"/>
                <w:szCs w:val="22"/>
              </w:rPr>
            </w:pPr>
            <w:r w:rsidRPr="00F1427D">
              <w:rPr>
                <w:rStyle w:val="Bodytext21"/>
                <w:sz w:val="22"/>
                <w:szCs w:val="22"/>
              </w:rPr>
              <w:t>Take a child to their homes</w:t>
            </w:r>
          </w:p>
          <w:p w14:paraId="7EE3356D" w14:textId="77777777" w:rsidR="00D50DE1" w:rsidRPr="00F1427D" w:rsidRDefault="00A4154F">
            <w:pPr>
              <w:pStyle w:val="Bodytext20"/>
              <w:framePr w:w="9638" w:wrap="notBeside" w:vAnchor="text" w:hAnchor="text" w:xAlign="center" w:y="1"/>
              <w:numPr>
                <w:ilvl w:val="0"/>
                <w:numId w:val="6"/>
              </w:numPr>
              <w:shd w:val="clear" w:color="auto" w:fill="auto"/>
              <w:tabs>
                <w:tab w:val="left" w:pos="821"/>
              </w:tabs>
              <w:spacing w:before="0" w:after="0" w:line="264" w:lineRule="exact"/>
              <w:ind w:left="840"/>
              <w:jc w:val="left"/>
              <w:rPr>
                <w:sz w:val="22"/>
                <w:szCs w:val="22"/>
              </w:rPr>
            </w:pPr>
            <w:r w:rsidRPr="00F1427D">
              <w:rPr>
                <w:rStyle w:val="Bodytext21"/>
                <w:sz w:val="22"/>
                <w:szCs w:val="22"/>
              </w:rPr>
              <w:t>Find themselves alone with a child (there may be exceptions)</w:t>
            </w:r>
          </w:p>
          <w:p w14:paraId="6D858C88" w14:textId="77777777" w:rsidR="00D50DE1" w:rsidRPr="00F1427D" w:rsidRDefault="00A4154F">
            <w:pPr>
              <w:pStyle w:val="Bodytext20"/>
              <w:framePr w:w="9638" w:wrap="notBeside" w:vAnchor="text" w:hAnchor="text" w:xAlign="center" w:y="1"/>
              <w:numPr>
                <w:ilvl w:val="0"/>
                <w:numId w:val="6"/>
              </w:numPr>
              <w:shd w:val="clear" w:color="auto" w:fill="auto"/>
              <w:tabs>
                <w:tab w:val="left" w:pos="840"/>
              </w:tabs>
              <w:spacing w:before="0" w:after="0" w:line="264" w:lineRule="exact"/>
              <w:ind w:left="840"/>
              <w:jc w:val="left"/>
              <w:rPr>
                <w:sz w:val="22"/>
                <w:szCs w:val="22"/>
              </w:rPr>
            </w:pPr>
            <w:r w:rsidRPr="00F1427D">
              <w:rPr>
                <w:rStyle w:val="Bodytext21"/>
                <w:sz w:val="22"/>
                <w:szCs w:val="22"/>
              </w:rPr>
              <w:t>Do things for child of a personal nature that they are able to do for themselves</w:t>
            </w:r>
          </w:p>
          <w:p w14:paraId="376D3A03" w14:textId="77777777" w:rsidR="00D50DE1" w:rsidRPr="00F1427D" w:rsidRDefault="00A4154F">
            <w:pPr>
              <w:pStyle w:val="Bodytext20"/>
              <w:framePr w:w="9638" w:wrap="notBeside" w:vAnchor="text" w:hAnchor="text" w:xAlign="center" w:y="1"/>
              <w:numPr>
                <w:ilvl w:val="0"/>
                <w:numId w:val="6"/>
              </w:numPr>
              <w:shd w:val="clear" w:color="auto" w:fill="auto"/>
              <w:tabs>
                <w:tab w:val="left" w:pos="830"/>
              </w:tabs>
              <w:spacing w:before="0" w:after="0" w:line="264" w:lineRule="exact"/>
              <w:ind w:left="840"/>
              <w:jc w:val="left"/>
              <w:rPr>
                <w:sz w:val="22"/>
                <w:szCs w:val="22"/>
              </w:rPr>
            </w:pPr>
            <w:r w:rsidRPr="00F1427D">
              <w:rPr>
                <w:rStyle w:val="Bodytext21"/>
                <w:sz w:val="22"/>
                <w:szCs w:val="22"/>
              </w:rPr>
              <w:t xml:space="preserve">Show </w:t>
            </w:r>
            <w:proofErr w:type="spellStart"/>
            <w:r w:rsidRPr="00F1427D">
              <w:rPr>
                <w:rStyle w:val="Bodytext21"/>
                <w:sz w:val="22"/>
                <w:szCs w:val="22"/>
              </w:rPr>
              <w:t>favouritism</w:t>
            </w:r>
            <w:proofErr w:type="spellEnd"/>
          </w:p>
          <w:p w14:paraId="745761A0" w14:textId="77777777" w:rsidR="00D50DE1" w:rsidRPr="00F1427D" w:rsidRDefault="00A4154F">
            <w:pPr>
              <w:pStyle w:val="Bodytext20"/>
              <w:framePr w:w="9638" w:wrap="notBeside" w:vAnchor="text" w:hAnchor="text" w:xAlign="center" w:y="1"/>
              <w:numPr>
                <w:ilvl w:val="0"/>
                <w:numId w:val="6"/>
              </w:numPr>
              <w:shd w:val="clear" w:color="auto" w:fill="auto"/>
              <w:tabs>
                <w:tab w:val="left" w:pos="840"/>
              </w:tabs>
              <w:spacing w:before="0" w:after="0" w:line="264" w:lineRule="exact"/>
              <w:ind w:left="840"/>
              <w:jc w:val="left"/>
              <w:rPr>
                <w:sz w:val="22"/>
                <w:szCs w:val="22"/>
              </w:rPr>
            </w:pPr>
            <w:r w:rsidRPr="00F1427D">
              <w:rPr>
                <w:rStyle w:val="Bodytext21"/>
                <w:sz w:val="22"/>
                <w:szCs w:val="22"/>
              </w:rPr>
              <w:t>Be intoxicated or under the influence of drugs when with children</w:t>
            </w:r>
          </w:p>
        </w:tc>
      </w:tr>
    </w:tbl>
    <w:p w14:paraId="2AFCAFF5" w14:textId="77777777" w:rsidR="00D50DE1" w:rsidRPr="00FA4FDA" w:rsidRDefault="00D50DE1">
      <w:pPr>
        <w:framePr w:w="9638" w:wrap="notBeside" w:vAnchor="text" w:hAnchor="text" w:xAlign="center" w:y="1"/>
        <w:rPr>
          <w:sz w:val="2"/>
          <w:szCs w:val="2"/>
        </w:rPr>
      </w:pPr>
    </w:p>
    <w:p w14:paraId="32C5AE12" w14:textId="3C16ACE2" w:rsidR="00D50DE1" w:rsidRDefault="00D50DE1" w:rsidP="006748FE">
      <w:pPr>
        <w:pStyle w:val="Bodytext20"/>
        <w:shd w:val="clear" w:color="auto" w:fill="auto"/>
        <w:spacing w:before="544" w:after="0" w:line="244" w:lineRule="exact"/>
        <w:ind w:firstLine="0"/>
      </w:pPr>
    </w:p>
    <w:p w14:paraId="039CD952" w14:textId="77777777" w:rsidR="006748FE" w:rsidRDefault="006748FE" w:rsidP="006748FE">
      <w:pPr>
        <w:pStyle w:val="Heading20"/>
        <w:keepNext/>
        <w:keepLines/>
        <w:shd w:val="clear" w:color="auto" w:fill="auto"/>
        <w:ind w:left="20"/>
      </w:pPr>
      <w:bookmarkStart w:id="14" w:name="bookmark21"/>
      <w:r>
        <w:lastRenderedPageBreak/>
        <w:t>Caritas Internationalis Children and Vulnerable Adults Safeguarding Policy</w:t>
      </w:r>
      <w:bookmarkEnd w:id="14"/>
    </w:p>
    <w:p w14:paraId="3349BF89" w14:textId="77777777" w:rsidR="006748FE" w:rsidRPr="00F1427D" w:rsidRDefault="006748FE" w:rsidP="006748FE">
      <w:pPr>
        <w:pStyle w:val="Heading30"/>
        <w:keepNext/>
        <w:keepLines/>
        <w:shd w:val="clear" w:color="auto" w:fill="auto"/>
        <w:spacing w:after="0" w:line="442" w:lineRule="exact"/>
        <w:ind w:left="20"/>
        <w:rPr>
          <w:sz w:val="22"/>
          <w:szCs w:val="22"/>
        </w:rPr>
      </w:pPr>
      <w:bookmarkStart w:id="15" w:name="bookmark22"/>
      <w:r w:rsidRPr="00F1427D">
        <w:rPr>
          <w:sz w:val="22"/>
          <w:szCs w:val="22"/>
        </w:rPr>
        <w:t>Annex III-Acknowledgment Form</w:t>
      </w:r>
      <w:bookmarkEnd w:id="15"/>
    </w:p>
    <w:p w14:paraId="2F45ACB5" w14:textId="77777777" w:rsidR="006748FE" w:rsidRPr="00F1427D" w:rsidRDefault="006748FE" w:rsidP="006748FE">
      <w:pPr>
        <w:pStyle w:val="Heading30"/>
        <w:keepNext/>
        <w:keepLines/>
        <w:shd w:val="clear" w:color="auto" w:fill="auto"/>
        <w:spacing w:after="102"/>
        <w:rPr>
          <w:sz w:val="22"/>
          <w:szCs w:val="22"/>
        </w:rPr>
      </w:pPr>
      <w:bookmarkStart w:id="16" w:name="bookmark23"/>
      <w:r w:rsidRPr="00F1427D">
        <w:rPr>
          <w:sz w:val="22"/>
          <w:szCs w:val="22"/>
        </w:rPr>
        <w:t>Acknowledgement</w:t>
      </w:r>
      <w:bookmarkEnd w:id="16"/>
    </w:p>
    <w:p w14:paraId="1EFF6F9A" w14:textId="298A8341" w:rsidR="006748FE" w:rsidRPr="00F1427D" w:rsidRDefault="006748FE" w:rsidP="006748FE">
      <w:pPr>
        <w:pStyle w:val="Bodytext20"/>
        <w:shd w:val="clear" w:color="auto" w:fill="auto"/>
        <w:spacing w:before="0" w:after="0" w:line="278" w:lineRule="exact"/>
        <w:ind w:right="-24" w:firstLine="0"/>
        <w:rPr>
          <w:sz w:val="22"/>
          <w:szCs w:val="22"/>
        </w:rPr>
      </w:pPr>
      <w:r w:rsidRPr="00F1427D">
        <w:rPr>
          <w:sz w:val="22"/>
          <w:szCs w:val="22"/>
        </w:rPr>
        <w:t>All Caritas staff</w:t>
      </w:r>
      <w:r w:rsidRPr="00F1427D">
        <w:rPr>
          <w:rStyle w:val="Bodytext210pt"/>
          <w:sz w:val="22"/>
          <w:szCs w:val="22"/>
          <w:vertAlign w:val="superscript"/>
        </w:rPr>
        <w:footnoteReference w:id="5"/>
      </w:r>
      <w:r w:rsidRPr="00F1427D">
        <w:rPr>
          <w:sz w:val="22"/>
          <w:szCs w:val="22"/>
        </w:rPr>
        <w:t xml:space="preserve"> and associates</w:t>
      </w:r>
      <w:r w:rsidRPr="00F1427D">
        <w:rPr>
          <w:rStyle w:val="Bodytext210pt"/>
          <w:sz w:val="22"/>
          <w:szCs w:val="22"/>
          <w:vertAlign w:val="superscript"/>
        </w:rPr>
        <w:footnoteReference w:id="6"/>
      </w:r>
      <w:r w:rsidRPr="00F1427D">
        <w:rPr>
          <w:sz w:val="22"/>
          <w:szCs w:val="22"/>
        </w:rPr>
        <w:t xml:space="preserve"> must read, sign, and abide by the Caritas Internationalis Children and Vulnerable Adults Safeguarding Policy which prohibits abuse and exploitation of a child or vulnerable adult.</w:t>
      </w:r>
    </w:p>
    <w:p w14:paraId="2CD5FF65" w14:textId="62A51F0E" w:rsidR="006748FE" w:rsidRPr="00F1427D" w:rsidRDefault="006748FE" w:rsidP="006748FE">
      <w:pPr>
        <w:pStyle w:val="Bodytext20"/>
        <w:shd w:val="clear" w:color="auto" w:fill="auto"/>
        <w:spacing w:before="0" w:after="120" w:line="283" w:lineRule="exact"/>
        <w:ind w:firstLine="0"/>
        <w:rPr>
          <w:sz w:val="22"/>
          <w:szCs w:val="22"/>
        </w:rPr>
      </w:pP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r>
      <w:r w:rsidRPr="00F1427D">
        <w:rPr>
          <w:sz w:val="22"/>
          <w:szCs w:val="22"/>
        </w:rPr>
        <w:softHyphen/>
        <w:t>_______________________________________________________________________________________________</w:t>
      </w:r>
    </w:p>
    <w:p w14:paraId="4869243D" w14:textId="44EC0058" w:rsidR="006748FE" w:rsidRPr="00F1427D" w:rsidRDefault="006748FE" w:rsidP="006748FE">
      <w:pPr>
        <w:pStyle w:val="Bodytext20"/>
        <w:shd w:val="clear" w:color="auto" w:fill="auto"/>
        <w:spacing w:before="0" w:after="120" w:line="283" w:lineRule="exact"/>
        <w:ind w:firstLine="0"/>
        <w:rPr>
          <w:sz w:val="22"/>
          <w:szCs w:val="22"/>
        </w:rPr>
      </w:pPr>
      <w:r w:rsidRPr="00F1427D">
        <w:rPr>
          <w:sz w:val="22"/>
          <w:szCs w:val="22"/>
        </w:rPr>
        <w:t>I understand Caritas commitment to protect the rights and dignity of children and vulnerable adults and to safeguard them from abuse and exploitation as defined in the Caritas Internationalis Children and Vulnerable Adults Safeguarding Policy.</w:t>
      </w:r>
    </w:p>
    <w:p w14:paraId="04A001F8" w14:textId="273E8AF4" w:rsidR="006748FE" w:rsidRPr="00F1427D" w:rsidRDefault="006748FE" w:rsidP="006748FE">
      <w:pPr>
        <w:pStyle w:val="Bodytext20"/>
        <w:shd w:val="clear" w:color="auto" w:fill="auto"/>
        <w:spacing w:before="0" w:after="176" w:line="283" w:lineRule="exact"/>
        <w:ind w:firstLine="0"/>
        <w:rPr>
          <w:sz w:val="22"/>
          <w:szCs w:val="22"/>
        </w:rPr>
      </w:pPr>
      <w:r w:rsidRPr="00F1427D">
        <w:rPr>
          <w:sz w:val="22"/>
          <w:szCs w:val="22"/>
        </w:rPr>
        <w:t>I have read the Caritas Internationalis Children and Vulnerable Adults Safeguarding Policy in its entirety and understand the following:</w:t>
      </w:r>
    </w:p>
    <w:p w14:paraId="0978375A" w14:textId="5CB0197C" w:rsidR="006748FE" w:rsidRPr="00F1427D" w:rsidRDefault="006A1C43" w:rsidP="006748FE">
      <w:pPr>
        <w:pStyle w:val="Bodytext20"/>
        <w:shd w:val="clear" w:color="auto" w:fill="auto"/>
        <w:spacing w:before="0" w:after="0" w:line="389" w:lineRule="exact"/>
        <w:ind w:firstLine="0"/>
        <w:jc w:val="left"/>
        <w:rPr>
          <w:sz w:val="22"/>
          <w:szCs w:val="22"/>
        </w:rPr>
      </w:pPr>
      <w:sdt>
        <w:sdtPr>
          <w:rPr>
            <w:sz w:val="22"/>
            <w:szCs w:val="22"/>
          </w:rPr>
          <w:id w:val="-696615513"/>
          <w14:checkbox>
            <w14:checked w14:val="0"/>
            <w14:checkedState w14:val="2612" w14:font="MS Gothic"/>
            <w14:uncheckedState w14:val="2610" w14:font="MS Gothic"/>
          </w14:checkbox>
        </w:sdtPr>
        <w:sdtEndPr/>
        <w:sdtContent>
          <w:r w:rsidR="006748FE" w:rsidRPr="00F1427D">
            <w:rPr>
              <w:rFonts w:ascii="MS Gothic" w:eastAsia="MS Gothic" w:hAnsi="MS Gothic" w:hint="eastAsia"/>
              <w:sz w:val="22"/>
              <w:szCs w:val="22"/>
            </w:rPr>
            <w:t>☐</w:t>
          </w:r>
        </w:sdtContent>
      </w:sdt>
      <w:r w:rsidR="006748FE" w:rsidRPr="00F1427D">
        <w:rPr>
          <w:sz w:val="22"/>
          <w:szCs w:val="22"/>
        </w:rPr>
        <w:t>The definitions of abuse and exploitation;</w:t>
      </w:r>
    </w:p>
    <w:p w14:paraId="63F02A45" w14:textId="2779AA34" w:rsidR="006748FE" w:rsidRPr="00F1427D" w:rsidRDefault="006A1C43" w:rsidP="006748FE">
      <w:pPr>
        <w:pStyle w:val="Bodytext20"/>
        <w:shd w:val="clear" w:color="auto" w:fill="auto"/>
        <w:spacing w:before="0" w:after="0" w:line="389" w:lineRule="exact"/>
        <w:ind w:firstLine="0"/>
        <w:jc w:val="left"/>
        <w:rPr>
          <w:sz w:val="22"/>
          <w:szCs w:val="22"/>
        </w:rPr>
      </w:pPr>
      <w:sdt>
        <w:sdtPr>
          <w:rPr>
            <w:sz w:val="22"/>
            <w:szCs w:val="22"/>
          </w:rPr>
          <w:id w:val="-1109275756"/>
          <w14:checkbox>
            <w14:checked w14:val="0"/>
            <w14:checkedState w14:val="2612" w14:font="MS Gothic"/>
            <w14:uncheckedState w14:val="2610" w14:font="MS Gothic"/>
          </w14:checkbox>
        </w:sdtPr>
        <w:sdtEndPr/>
        <w:sdtContent>
          <w:r w:rsidR="006748FE" w:rsidRPr="00F1427D">
            <w:rPr>
              <w:rFonts w:ascii="MS Gothic" w:eastAsia="MS Gothic" w:hAnsi="MS Gothic" w:hint="eastAsia"/>
              <w:sz w:val="22"/>
              <w:szCs w:val="22"/>
            </w:rPr>
            <w:t>☐</w:t>
          </w:r>
        </w:sdtContent>
      </w:sdt>
      <w:r w:rsidR="006748FE" w:rsidRPr="00F1427D">
        <w:rPr>
          <w:sz w:val="22"/>
          <w:szCs w:val="22"/>
        </w:rPr>
        <w:t>That I am required to report abuse and exploitation of a child or a vulnerable adult;</w:t>
      </w:r>
    </w:p>
    <w:p w14:paraId="0F928A36" w14:textId="586571AB" w:rsidR="006748FE" w:rsidRPr="00F1427D" w:rsidRDefault="006A1C43" w:rsidP="006748FE">
      <w:pPr>
        <w:pStyle w:val="Bodytext20"/>
        <w:shd w:val="clear" w:color="auto" w:fill="auto"/>
        <w:spacing w:before="0" w:after="0" w:line="389" w:lineRule="exact"/>
        <w:ind w:left="20" w:firstLine="0"/>
        <w:rPr>
          <w:sz w:val="22"/>
          <w:szCs w:val="22"/>
        </w:rPr>
      </w:pPr>
      <w:sdt>
        <w:sdtPr>
          <w:rPr>
            <w:sz w:val="22"/>
            <w:szCs w:val="22"/>
          </w:rPr>
          <w:id w:val="1543162694"/>
          <w14:checkbox>
            <w14:checked w14:val="0"/>
            <w14:checkedState w14:val="2612" w14:font="MS Gothic"/>
            <w14:uncheckedState w14:val="2610" w14:font="MS Gothic"/>
          </w14:checkbox>
        </w:sdtPr>
        <w:sdtEndPr/>
        <w:sdtContent>
          <w:r w:rsidR="006748FE" w:rsidRPr="00F1427D">
            <w:rPr>
              <w:rFonts w:ascii="MS Gothic" w:eastAsia="MS Gothic" w:hAnsi="MS Gothic" w:hint="eastAsia"/>
              <w:sz w:val="22"/>
              <w:szCs w:val="22"/>
            </w:rPr>
            <w:t>☐</w:t>
          </w:r>
        </w:sdtContent>
      </w:sdt>
      <w:r w:rsidR="006748FE" w:rsidRPr="00F1427D">
        <w:rPr>
          <w:sz w:val="22"/>
          <w:szCs w:val="22"/>
        </w:rPr>
        <w:t>How to report, in accordance with Caritas reporting procedures, maintaining confidentiality;</w:t>
      </w:r>
    </w:p>
    <w:p w14:paraId="03CCF7BD" w14:textId="1FE553A2" w:rsidR="006748FE" w:rsidRPr="00F1427D" w:rsidRDefault="006A1C43" w:rsidP="006748FE">
      <w:pPr>
        <w:pStyle w:val="Bodytext20"/>
        <w:shd w:val="clear" w:color="auto" w:fill="auto"/>
        <w:spacing w:before="0" w:after="116" w:line="283" w:lineRule="exact"/>
        <w:ind w:firstLine="0"/>
        <w:jc w:val="left"/>
        <w:rPr>
          <w:sz w:val="22"/>
          <w:szCs w:val="22"/>
        </w:rPr>
      </w:pPr>
      <w:sdt>
        <w:sdtPr>
          <w:rPr>
            <w:sz w:val="22"/>
            <w:szCs w:val="22"/>
          </w:rPr>
          <w:id w:val="1138070642"/>
          <w14:checkbox>
            <w14:checked w14:val="0"/>
            <w14:checkedState w14:val="2612" w14:font="MS Gothic"/>
            <w14:uncheckedState w14:val="2610" w14:font="MS Gothic"/>
          </w14:checkbox>
        </w:sdtPr>
        <w:sdtEndPr/>
        <w:sdtContent>
          <w:r w:rsidR="006748FE" w:rsidRPr="00F1427D">
            <w:rPr>
              <w:rFonts w:ascii="MS Gothic" w:eastAsia="MS Gothic" w:hAnsi="MS Gothic" w:hint="eastAsia"/>
              <w:sz w:val="22"/>
              <w:szCs w:val="22"/>
            </w:rPr>
            <w:t>☐</w:t>
          </w:r>
        </w:sdtContent>
      </w:sdt>
      <w:r w:rsidR="006748FE" w:rsidRPr="00F1427D">
        <w:rPr>
          <w:sz w:val="22"/>
          <w:szCs w:val="22"/>
        </w:rPr>
        <w:t xml:space="preserve">That I am required to uphold the standards of </w:t>
      </w:r>
      <w:proofErr w:type="spellStart"/>
      <w:r w:rsidR="006748FE" w:rsidRPr="00F1427D">
        <w:rPr>
          <w:sz w:val="22"/>
          <w:szCs w:val="22"/>
        </w:rPr>
        <w:t>behaviour</w:t>
      </w:r>
      <w:proofErr w:type="spellEnd"/>
      <w:r w:rsidR="006748FE" w:rsidRPr="00F1427D">
        <w:rPr>
          <w:sz w:val="22"/>
          <w:szCs w:val="22"/>
        </w:rPr>
        <w:t xml:space="preserve"> described in the Caritas Internationalis Children and Vulnerable Adults Safeguarding Policy and Caritas Internationalis Code of Conduct;</w:t>
      </w:r>
    </w:p>
    <w:p w14:paraId="6948B106" w14:textId="5C13E03D" w:rsidR="006748FE" w:rsidRPr="00F1427D" w:rsidRDefault="006A1C43" w:rsidP="006748FE">
      <w:pPr>
        <w:pStyle w:val="Bodytext20"/>
        <w:shd w:val="clear" w:color="auto" w:fill="auto"/>
        <w:spacing w:before="0" w:after="0" w:line="288" w:lineRule="exact"/>
        <w:ind w:firstLine="0"/>
        <w:jc w:val="left"/>
        <w:rPr>
          <w:sz w:val="22"/>
          <w:szCs w:val="22"/>
        </w:rPr>
      </w:pPr>
      <w:sdt>
        <w:sdtPr>
          <w:rPr>
            <w:sz w:val="22"/>
            <w:szCs w:val="22"/>
          </w:rPr>
          <w:id w:val="-525411152"/>
          <w14:checkbox>
            <w14:checked w14:val="0"/>
            <w14:checkedState w14:val="2612" w14:font="MS Gothic"/>
            <w14:uncheckedState w14:val="2610" w14:font="MS Gothic"/>
          </w14:checkbox>
        </w:sdtPr>
        <w:sdtEndPr/>
        <w:sdtContent>
          <w:r w:rsidR="006748FE" w:rsidRPr="00F1427D">
            <w:rPr>
              <w:rFonts w:ascii="MS Gothic" w:eastAsia="MS Gothic" w:hAnsi="MS Gothic" w:hint="eastAsia"/>
              <w:sz w:val="22"/>
              <w:szCs w:val="22"/>
            </w:rPr>
            <w:t>☐</w:t>
          </w:r>
        </w:sdtContent>
      </w:sdt>
      <w:r w:rsidR="006748FE" w:rsidRPr="00F1427D">
        <w:rPr>
          <w:sz w:val="22"/>
          <w:szCs w:val="22"/>
        </w:rPr>
        <w:t>That I am required to complete an induction on the Caritas Internationalis Code of Conduct, Caritas Internationalis Children and Vulnerable Adults Safeguarding Policy, the Caritas Internationalis Complaints Handling Policy and Procedures and familiarize myself with related documents including:</w:t>
      </w:r>
    </w:p>
    <w:p w14:paraId="24BC2932" w14:textId="77777777" w:rsidR="006748FE" w:rsidRPr="00F1427D" w:rsidRDefault="006748FE" w:rsidP="006748FE">
      <w:pPr>
        <w:pStyle w:val="Bodytext20"/>
        <w:numPr>
          <w:ilvl w:val="0"/>
          <w:numId w:val="7"/>
        </w:numPr>
        <w:shd w:val="clear" w:color="auto" w:fill="auto"/>
        <w:tabs>
          <w:tab w:val="left" w:pos="730"/>
        </w:tabs>
        <w:spacing w:before="0" w:after="0" w:line="288" w:lineRule="exact"/>
        <w:ind w:left="740"/>
        <w:jc w:val="left"/>
        <w:rPr>
          <w:sz w:val="22"/>
          <w:szCs w:val="22"/>
        </w:rPr>
      </w:pPr>
      <w:r w:rsidRPr="00F1427D">
        <w:rPr>
          <w:sz w:val="22"/>
          <w:szCs w:val="22"/>
        </w:rPr>
        <w:t>Caritas Internationalis Code of Conduct</w:t>
      </w:r>
    </w:p>
    <w:p w14:paraId="618519DC" w14:textId="77777777" w:rsidR="006748FE" w:rsidRPr="00F1427D" w:rsidRDefault="006748FE" w:rsidP="006748FE">
      <w:pPr>
        <w:pStyle w:val="Bodytext20"/>
        <w:numPr>
          <w:ilvl w:val="0"/>
          <w:numId w:val="7"/>
        </w:numPr>
        <w:shd w:val="clear" w:color="auto" w:fill="auto"/>
        <w:tabs>
          <w:tab w:val="left" w:pos="730"/>
        </w:tabs>
        <w:spacing w:before="0" w:after="0" w:line="288" w:lineRule="exact"/>
        <w:ind w:left="740"/>
        <w:jc w:val="left"/>
        <w:rPr>
          <w:sz w:val="22"/>
          <w:szCs w:val="22"/>
        </w:rPr>
      </w:pPr>
      <w:r w:rsidRPr="00F1427D">
        <w:rPr>
          <w:sz w:val="22"/>
          <w:szCs w:val="22"/>
        </w:rPr>
        <w:t>Caritas Internationalis Complaints Handling Policy and Procedure</w:t>
      </w:r>
    </w:p>
    <w:p w14:paraId="4A3DFDB0" w14:textId="77777777" w:rsidR="006748FE" w:rsidRPr="00F1427D" w:rsidRDefault="006748FE" w:rsidP="006748FE">
      <w:pPr>
        <w:pStyle w:val="Bodytext20"/>
        <w:numPr>
          <w:ilvl w:val="0"/>
          <w:numId w:val="7"/>
        </w:numPr>
        <w:shd w:val="clear" w:color="auto" w:fill="auto"/>
        <w:tabs>
          <w:tab w:val="left" w:pos="730"/>
        </w:tabs>
        <w:spacing w:before="0" w:after="0" w:line="288" w:lineRule="exact"/>
        <w:ind w:left="740"/>
        <w:jc w:val="left"/>
        <w:rPr>
          <w:sz w:val="22"/>
          <w:szCs w:val="22"/>
        </w:rPr>
      </w:pPr>
      <w:r w:rsidRPr="00F1427D">
        <w:rPr>
          <w:sz w:val="22"/>
          <w:szCs w:val="22"/>
        </w:rPr>
        <w:t xml:space="preserve">Member </w:t>
      </w:r>
      <w:proofErr w:type="spellStart"/>
      <w:r w:rsidRPr="00F1427D">
        <w:rPr>
          <w:sz w:val="22"/>
          <w:szCs w:val="22"/>
        </w:rPr>
        <w:t>organisation</w:t>
      </w:r>
      <w:proofErr w:type="spellEnd"/>
      <w:r w:rsidRPr="00F1427D">
        <w:rPr>
          <w:sz w:val="22"/>
          <w:szCs w:val="22"/>
        </w:rPr>
        <w:t xml:space="preserve"> Complaints Handling Policy and Procedure (if applicable)</w:t>
      </w:r>
    </w:p>
    <w:p w14:paraId="473A30F0" w14:textId="77777777" w:rsidR="006748FE" w:rsidRPr="00F1427D" w:rsidRDefault="006748FE" w:rsidP="006748FE">
      <w:pPr>
        <w:pStyle w:val="Bodytext20"/>
        <w:numPr>
          <w:ilvl w:val="0"/>
          <w:numId w:val="7"/>
        </w:numPr>
        <w:shd w:val="clear" w:color="auto" w:fill="auto"/>
        <w:tabs>
          <w:tab w:val="left" w:pos="730"/>
        </w:tabs>
        <w:spacing w:before="0" w:after="0" w:line="288" w:lineRule="exact"/>
        <w:ind w:left="740"/>
        <w:jc w:val="left"/>
        <w:rPr>
          <w:sz w:val="22"/>
          <w:szCs w:val="22"/>
        </w:rPr>
      </w:pPr>
      <w:r w:rsidRPr="00F1427D">
        <w:rPr>
          <w:sz w:val="22"/>
          <w:szCs w:val="22"/>
        </w:rPr>
        <w:t>Annex I- Glossary of Terms</w:t>
      </w:r>
    </w:p>
    <w:p w14:paraId="1E744586" w14:textId="77777777" w:rsidR="006748FE" w:rsidRPr="00F1427D" w:rsidRDefault="006748FE" w:rsidP="006748FE">
      <w:pPr>
        <w:pStyle w:val="Bodytext20"/>
        <w:numPr>
          <w:ilvl w:val="0"/>
          <w:numId w:val="7"/>
        </w:numPr>
        <w:shd w:val="clear" w:color="auto" w:fill="auto"/>
        <w:tabs>
          <w:tab w:val="left" w:pos="730"/>
        </w:tabs>
        <w:spacing w:before="0" w:after="124" w:line="288" w:lineRule="exact"/>
        <w:ind w:left="740"/>
        <w:jc w:val="left"/>
        <w:rPr>
          <w:sz w:val="22"/>
          <w:szCs w:val="22"/>
        </w:rPr>
      </w:pPr>
      <w:r w:rsidRPr="00F1427D">
        <w:rPr>
          <w:sz w:val="22"/>
          <w:szCs w:val="22"/>
        </w:rPr>
        <w:t xml:space="preserve">Annex II- Standards of </w:t>
      </w:r>
      <w:proofErr w:type="spellStart"/>
      <w:r w:rsidRPr="00F1427D">
        <w:rPr>
          <w:sz w:val="22"/>
          <w:szCs w:val="22"/>
        </w:rPr>
        <w:t>behaviour</w:t>
      </w:r>
      <w:proofErr w:type="spellEnd"/>
      <w:r w:rsidRPr="00F1427D">
        <w:rPr>
          <w:sz w:val="22"/>
          <w:szCs w:val="22"/>
        </w:rPr>
        <w:t xml:space="preserve"> towards children</w:t>
      </w:r>
    </w:p>
    <w:p w14:paraId="6D9BF374" w14:textId="7FCF53E5" w:rsidR="006748FE" w:rsidRPr="00F1427D" w:rsidRDefault="006A1C43" w:rsidP="006748FE">
      <w:pPr>
        <w:pStyle w:val="Bodytext20"/>
        <w:shd w:val="clear" w:color="auto" w:fill="auto"/>
        <w:spacing w:before="0" w:after="124" w:line="283" w:lineRule="exact"/>
        <w:ind w:firstLine="0"/>
        <w:jc w:val="left"/>
        <w:rPr>
          <w:sz w:val="22"/>
          <w:szCs w:val="22"/>
        </w:rPr>
      </w:pPr>
      <w:sdt>
        <w:sdtPr>
          <w:rPr>
            <w:sz w:val="22"/>
            <w:szCs w:val="22"/>
          </w:rPr>
          <w:id w:val="-1422250990"/>
          <w14:checkbox>
            <w14:checked w14:val="0"/>
            <w14:checkedState w14:val="2612" w14:font="MS Gothic"/>
            <w14:uncheckedState w14:val="2610" w14:font="MS Gothic"/>
          </w14:checkbox>
        </w:sdtPr>
        <w:sdtEndPr/>
        <w:sdtContent>
          <w:r w:rsidR="006748FE" w:rsidRPr="00F1427D">
            <w:rPr>
              <w:rFonts w:ascii="MS Gothic" w:eastAsia="MS Gothic" w:hAnsi="MS Gothic" w:hint="eastAsia"/>
              <w:sz w:val="22"/>
              <w:szCs w:val="22"/>
            </w:rPr>
            <w:t>☐</w:t>
          </w:r>
        </w:sdtContent>
      </w:sdt>
      <w:r w:rsidR="006748FE" w:rsidRPr="00F1427D">
        <w:rPr>
          <w:sz w:val="22"/>
          <w:szCs w:val="22"/>
        </w:rPr>
        <w:t>That if I have any questions, it is my responsibility to ask my supervisor or designated staff at Human Resources;</w:t>
      </w:r>
    </w:p>
    <w:p w14:paraId="12D797D0" w14:textId="3D4E8776" w:rsidR="006748FE" w:rsidRPr="00F1427D" w:rsidRDefault="006A1C43" w:rsidP="006748FE">
      <w:pPr>
        <w:pStyle w:val="Bodytext20"/>
        <w:shd w:val="clear" w:color="auto" w:fill="auto"/>
        <w:spacing w:before="0" w:after="718" w:line="278" w:lineRule="exact"/>
        <w:ind w:firstLine="0"/>
        <w:jc w:val="left"/>
        <w:rPr>
          <w:sz w:val="22"/>
          <w:szCs w:val="22"/>
        </w:rPr>
      </w:pPr>
      <w:sdt>
        <w:sdtPr>
          <w:rPr>
            <w:sz w:val="22"/>
            <w:szCs w:val="22"/>
          </w:rPr>
          <w:id w:val="-584219589"/>
          <w14:checkbox>
            <w14:checked w14:val="0"/>
            <w14:checkedState w14:val="2612" w14:font="MS Gothic"/>
            <w14:uncheckedState w14:val="2610" w14:font="MS Gothic"/>
          </w14:checkbox>
        </w:sdtPr>
        <w:sdtEndPr/>
        <w:sdtContent>
          <w:r w:rsidR="006748FE" w:rsidRPr="00F1427D">
            <w:rPr>
              <w:rFonts w:ascii="MS Gothic" w:eastAsia="MS Gothic" w:hAnsi="MS Gothic" w:hint="eastAsia"/>
              <w:sz w:val="22"/>
              <w:szCs w:val="22"/>
            </w:rPr>
            <w:t>☐</w:t>
          </w:r>
        </w:sdtContent>
      </w:sdt>
      <w:r w:rsidR="006748FE" w:rsidRPr="00F1427D">
        <w:rPr>
          <w:sz w:val="22"/>
          <w:szCs w:val="22"/>
        </w:rPr>
        <w:t>That breach of the Policy and failure to report may lead to disciplinary action including termination or dismissal.</w:t>
      </w:r>
    </w:p>
    <w:p w14:paraId="08AF7D15" w14:textId="4CFC7D59" w:rsidR="006748FE" w:rsidRPr="00F1427D" w:rsidRDefault="006748FE" w:rsidP="006748FE">
      <w:pPr>
        <w:pStyle w:val="Bodytext20"/>
        <w:shd w:val="clear" w:color="auto" w:fill="auto"/>
        <w:spacing w:before="0" w:after="0" w:line="278" w:lineRule="exact"/>
        <w:ind w:firstLine="0"/>
        <w:jc w:val="left"/>
        <w:rPr>
          <w:sz w:val="22"/>
          <w:szCs w:val="22"/>
        </w:rPr>
      </w:pPr>
      <w:r w:rsidRPr="00F1427D">
        <w:rPr>
          <w:sz w:val="22"/>
          <w:szCs w:val="22"/>
        </w:rPr>
        <w:t>____________________________</w:t>
      </w:r>
      <w:r w:rsidRPr="00F1427D">
        <w:rPr>
          <w:sz w:val="22"/>
          <w:szCs w:val="22"/>
        </w:rPr>
        <w:tab/>
      </w:r>
      <w:r w:rsidRPr="00F1427D">
        <w:rPr>
          <w:sz w:val="22"/>
          <w:szCs w:val="22"/>
        </w:rPr>
        <w:tab/>
      </w:r>
      <w:r w:rsidRPr="00F1427D">
        <w:rPr>
          <w:sz w:val="22"/>
          <w:szCs w:val="22"/>
        </w:rPr>
        <w:tab/>
      </w:r>
      <w:r w:rsidRPr="00F1427D">
        <w:rPr>
          <w:sz w:val="22"/>
          <w:szCs w:val="22"/>
        </w:rPr>
        <w:tab/>
      </w:r>
      <w:r w:rsidRPr="00F1427D">
        <w:rPr>
          <w:sz w:val="22"/>
          <w:szCs w:val="22"/>
        </w:rPr>
        <w:tab/>
        <w:t>___________________</w:t>
      </w:r>
    </w:p>
    <w:p w14:paraId="4CF31EF6" w14:textId="451C26DB" w:rsidR="006748FE" w:rsidRPr="00F1427D" w:rsidRDefault="006748FE" w:rsidP="006748FE">
      <w:pPr>
        <w:pStyle w:val="Bodytext20"/>
        <w:shd w:val="clear" w:color="auto" w:fill="auto"/>
        <w:spacing w:before="0" w:after="0" w:line="244" w:lineRule="exact"/>
        <w:ind w:firstLine="0"/>
        <w:rPr>
          <w:sz w:val="22"/>
          <w:szCs w:val="22"/>
        </w:rPr>
      </w:pPr>
      <w:r w:rsidRPr="00F1427D">
        <w:rPr>
          <w:sz w:val="22"/>
          <w:szCs w:val="22"/>
        </w:rPr>
        <w:t>EMPLOYEE SIGNATURE</w:t>
      </w:r>
      <w:r w:rsidRPr="00F1427D">
        <w:rPr>
          <w:sz w:val="22"/>
          <w:szCs w:val="22"/>
        </w:rPr>
        <w:tab/>
      </w:r>
      <w:r w:rsidRPr="00F1427D">
        <w:rPr>
          <w:sz w:val="22"/>
          <w:szCs w:val="22"/>
        </w:rPr>
        <w:tab/>
      </w:r>
      <w:r w:rsidRPr="00F1427D">
        <w:rPr>
          <w:sz w:val="22"/>
          <w:szCs w:val="22"/>
        </w:rPr>
        <w:tab/>
      </w:r>
      <w:r w:rsidRPr="00F1427D">
        <w:rPr>
          <w:sz w:val="22"/>
          <w:szCs w:val="22"/>
        </w:rPr>
        <w:tab/>
      </w:r>
      <w:r w:rsidRPr="00F1427D">
        <w:rPr>
          <w:sz w:val="22"/>
          <w:szCs w:val="22"/>
        </w:rPr>
        <w:tab/>
      </w:r>
      <w:r w:rsidRPr="00F1427D">
        <w:rPr>
          <w:sz w:val="22"/>
          <w:szCs w:val="22"/>
        </w:rPr>
        <w:tab/>
      </w:r>
      <w:r w:rsidRPr="00F1427D">
        <w:rPr>
          <w:sz w:val="22"/>
          <w:szCs w:val="22"/>
        </w:rPr>
        <w:tab/>
        <w:t>DATE</w:t>
      </w:r>
    </w:p>
    <w:p w14:paraId="640B7E91" w14:textId="77777777" w:rsidR="006748FE" w:rsidRPr="00F1427D" w:rsidRDefault="006748FE">
      <w:pPr>
        <w:rPr>
          <w:rFonts w:ascii="Calibri" w:eastAsia="Calibri" w:hAnsi="Calibri" w:cs="Calibri"/>
          <w:sz w:val="22"/>
          <w:szCs w:val="22"/>
        </w:rPr>
      </w:pPr>
      <w:r w:rsidRPr="00F1427D">
        <w:rPr>
          <w:sz w:val="22"/>
          <w:szCs w:val="22"/>
        </w:rPr>
        <w:br w:type="page"/>
      </w:r>
    </w:p>
    <w:p w14:paraId="07A8FC1E" w14:textId="77777777" w:rsidR="006748FE" w:rsidRDefault="006748FE" w:rsidP="006748FE">
      <w:pPr>
        <w:pStyle w:val="Heading20"/>
        <w:keepNext/>
        <w:keepLines/>
        <w:shd w:val="clear" w:color="auto" w:fill="auto"/>
        <w:spacing w:after="170" w:line="268" w:lineRule="exact"/>
      </w:pPr>
      <w:bookmarkStart w:id="17" w:name="bookmark24"/>
      <w:r>
        <w:lastRenderedPageBreak/>
        <w:t>Caritas Internationalis Children and Vulnerable Adults Safeguarding Policy</w:t>
      </w:r>
      <w:bookmarkEnd w:id="17"/>
    </w:p>
    <w:p w14:paraId="78DCC4F7" w14:textId="64E669F5" w:rsidR="006748FE" w:rsidRPr="00F1427D" w:rsidRDefault="006748FE" w:rsidP="006748FE">
      <w:pPr>
        <w:pStyle w:val="Heading30"/>
        <w:keepNext/>
        <w:keepLines/>
        <w:shd w:val="clear" w:color="auto" w:fill="auto"/>
        <w:spacing w:before="240" w:after="0"/>
        <w:rPr>
          <w:sz w:val="22"/>
          <w:szCs w:val="22"/>
        </w:rPr>
      </w:pPr>
      <w:bookmarkStart w:id="18" w:name="bookmark25"/>
      <w:r w:rsidRPr="00F1427D">
        <w:rPr>
          <w:sz w:val="22"/>
          <w:szCs w:val="22"/>
        </w:rPr>
        <w:t>Annex IV-Report Form</w:t>
      </w:r>
      <w:bookmarkEnd w:id="18"/>
    </w:p>
    <w:p w14:paraId="767BD589" w14:textId="77777777" w:rsidR="006748FE" w:rsidRDefault="006748FE" w:rsidP="006748FE">
      <w:pPr>
        <w:pStyle w:val="Heading30"/>
        <w:keepNext/>
        <w:keepLines/>
        <w:shd w:val="clear" w:color="auto" w:fill="auto"/>
        <w:spacing w:before="240" w:after="0"/>
      </w:pPr>
    </w:p>
    <w:p w14:paraId="487D2F2A" w14:textId="77777777" w:rsidR="006748FE" w:rsidRDefault="006748FE" w:rsidP="006748FE">
      <w:pPr>
        <w:pStyle w:val="Heading20"/>
        <w:keepNext/>
        <w:keepLines/>
        <w:shd w:val="clear" w:color="auto" w:fill="auto"/>
        <w:spacing w:before="0" w:line="268" w:lineRule="exact"/>
      </w:pPr>
      <w:bookmarkStart w:id="19" w:name="bookmark26"/>
      <w:r>
        <w:t>Suspicion of Abuse or Exploitation of a Child or Vulnerable Adult</w:t>
      </w:r>
      <w:bookmarkEnd w:id="19"/>
    </w:p>
    <w:p w14:paraId="1280BD95" w14:textId="77777777" w:rsidR="006748FE" w:rsidRDefault="006748FE" w:rsidP="006748FE">
      <w:pPr>
        <w:pStyle w:val="Heading30"/>
        <w:keepNext/>
        <w:keepLines/>
        <w:shd w:val="clear" w:color="auto" w:fill="auto"/>
        <w:spacing w:after="150"/>
        <w:jc w:val="left"/>
      </w:pPr>
      <w:bookmarkStart w:id="20" w:name="bookmark27"/>
    </w:p>
    <w:p w14:paraId="05874CC8" w14:textId="40C9A30B" w:rsidR="006748FE" w:rsidRPr="00F1427D" w:rsidRDefault="006748FE" w:rsidP="006748FE">
      <w:pPr>
        <w:pStyle w:val="Heading30"/>
        <w:keepNext/>
        <w:keepLines/>
        <w:shd w:val="clear" w:color="auto" w:fill="auto"/>
        <w:spacing w:after="150"/>
        <w:jc w:val="left"/>
        <w:rPr>
          <w:sz w:val="22"/>
          <w:szCs w:val="22"/>
        </w:rPr>
      </w:pPr>
      <w:r w:rsidRPr="00F1427D">
        <w:rPr>
          <w:sz w:val="22"/>
          <w:szCs w:val="22"/>
        </w:rPr>
        <w:t>Instructions</w:t>
      </w:r>
      <w:bookmarkEnd w:id="20"/>
    </w:p>
    <w:p w14:paraId="32994510" w14:textId="77777777" w:rsidR="006748FE" w:rsidRPr="00F1427D" w:rsidRDefault="006748FE" w:rsidP="006748FE">
      <w:pPr>
        <w:pStyle w:val="Bodytext20"/>
        <w:shd w:val="clear" w:color="auto" w:fill="auto"/>
        <w:spacing w:before="0" w:after="160"/>
        <w:ind w:firstLine="0"/>
        <w:rPr>
          <w:sz w:val="22"/>
          <w:szCs w:val="22"/>
        </w:rPr>
      </w:pPr>
      <w:r w:rsidRPr="00F1427D">
        <w:rPr>
          <w:sz w:val="22"/>
          <w:szCs w:val="22"/>
        </w:rPr>
        <w:t xml:space="preserve">Any suspicion or concern of abuse or exploitation of a child or an adult involving Caritas staff </w:t>
      </w:r>
      <w:r w:rsidRPr="00F1427D">
        <w:rPr>
          <w:sz w:val="22"/>
          <w:szCs w:val="22"/>
          <w:vertAlign w:val="superscript"/>
        </w:rPr>
        <w:t>6</w:t>
      </w:r>
      <w:r w:rsidRPr="00F1427D">
        <w:rPr>
          <w:sz w:val="22"/>
          <w:szCs w:val="22"/>
        </w:rPr>
        <w:t xml:space="preserve"> and associates</w:t>
      </w:r>
      <w:r w:rsidRPr="00F1427D">
        <w:rPr>
          <w:sz w:val="22"/>
          <w:szCs w:val="22"/>
          <w:vertAlign w:val="superscript"/>
        </w:rPr>
        <w:footnoteReference w:id="7"/>
      </w:r>
      <w:r w:rsidRPr="00F1427D">
        <w:rPr>
          <w:sz w:val="22"/>
          <w:szCs w:val="22"/>
          <w:vertAlign w:val="superscript"/>
        </w:rPr>
        <w:t xml:space="preserve"> </w:t>
      </w:r>
      <w:r w:rsidRPr="00F1427D">
        <w:rPr>
          <w:sz w:val="22"/>
          <w:szCs w:val="22"/>
          <w:vertAlign w:val="superscript"/>
        </w:rPr>
        <w:footnoteReference w:id="8"/>
      </w:r>
      <w:r w:rsidRPr="00F1427D">
        <w:rPr>
          <w:sz w:val="22"/>
          <w:szCs w:val="22"/>
        </w:rPr>
        <w:t xml:space="preserve"> must be reported as required in the Caritas Internationalis Complaint Handling Policy and Procedure and Children and Vulnerable Adults Safeguarding Policy. If you are unable to complete all of the sections, fill in what you do know. If there is more than one victim, please complete a separate report for each victim. The reporter's identity will not be disclosed except on a "need-to-know" basis. If the reporter believes danger is imminent to themselves or anyone involved, you should alert the Caritas Internationalis Secretary General at once. Caritas Internationalis is committed to addressing and responding to all reports.</w:t>
      </w:r>
    </w:p>
    <w:p w14:paraId="3CFB3754" w14:textId="77777777" w:rsidR="006748FE" w:rsidRPr="00F1427D" w:rsidRDefault="006748FE" w:rsidP="006748FE">
      <w:pPr>
        <w:pStyle w:val="Bodytext20"/>
        <w:shd w:val="clear" w:color="auto" w:fill="auto"/>
        <w:spacing w:before="0" w:after="0"/>
        <w:ind w:firstLine="0"/>
        <w:rPr>
          <w:sz w:val="22"/>
          <w:szCs w:val="22"/>
        </w:rPr>
      </w:pPr>
      <w:r w:rsidRPr="00F1427D">
        <w:rPr>
          <w:sz w:val="22"/>
          <w:szCs w:val="22"/>
        </w:rPr>
        <w:t>If an immediate threat to life exists or if emergency assistance is needed, please contact your local authorities and alert local senior management at once. The purpose of this Report Form is to report any suspicious activity of abuse or exploitation for Caritas Internationalis to assess and determine next course.</w:t>
      </w:r>
    </w:p>
    <w:p w14:paraId="65CEAEFE" w14:textId="3B4B688D" w:rsidR="006748FE" w:rsidRDefault="006748FE" w:rsidP="006748FE">
      <w:pPr>
        <w:pStyle w:val="Bodytext20"/>
        <w:shd w:val="clear" w:color="auto" w:fill="auto"/>
        <w:spacing w:before="0" w:after="0" w:line="244" w:lineRule="exact"/>
        <w:ind w:firstLine="0"/>
      </w:pPr>
    </w:p>
    <w:tbl>
      <w:tblPr>
        <w:tblStyle w:val="TableGrid"/>
        <w:tblW w:w="0" w:type="auto"/>
        <w:tblLook w:val="04A0" w:firstRow="1" w:lastRow="0" w:firstColumn="1" w:lastColumn="0" w:noHBand="0" w:noVBand="1"/>
      </w:tblPr>
      <w:tblGrid>
        <w:gridCol w:w="9686"/>
      </w:tblGrid>
      <w:tr w:rsidR="006748FE" w:rsidRPr="00F1427D" w14:paraId="5F6024A2" w14:textId="77777777" w:rsidTr="006748FE">
        <w:tc>
          <w:tcPr>
            <w:tcW w:w="9686" w:type="dxa"/>
          </w:tcPr>
          <w:p w14:paraId="7AD87133" w14:textId="77777777" w:rsidR="006748FE" w:rsidRPr="00F1427D" w:rsidRDefault="006748FE" w:rsidP="006748FE">
            <w:pPr>
              <w:pStyle w:val="Heading30"/>
              <w:keepNext/>
              <w:keepLines/>
              <w:shd w:val="clear" w:color="auto" w:fill="auto"/>
              <w:spacing w:after="0"/>
              <w:rPr>
                <w:sz w:val="22"/>
                <w:szCs w:val="22"/>
              </w:rPr>
            </w:pPr>
            <w:bookmarkStart w:id="21" w:name="bookmark28"/>
            <w:r w:rsidRPr="00F1427D">
              <w:rPr>
                <w:sz w:val="22"/>
                <w:szCs w:val="22"/>
              </w:rPr>
              <w:t>REPORTED</w:t>
            </w:r>
            <w:bookmarkEnd w:id="21"/>
          </w:p>
          <w:p w14:paraId="5C7BAD28" w14:textId="77777777" w:rsidR="006748FE" w:rsidRPr="00F1427D" w:rsidRDefault="006748FE" w:rsidP="006748FE">
            <w:pPr>
              <w:pStyle w:val="Heading30"/>
              <w:keepNext/>
              <w:keepLines/>
              <w:shd w:val="clear" w:color="auto" w:fill="auto"/>
              <w:spacing w:after="0" w:line="374" w:lineRule="exact"/>
              <w:ind w:left="160"/>
              <w:jc w:val="left"/>
              <w:rPr>
                <w:sz w:val="22"/>
                <w:szCs w:val="22"/>
              </w:rPr>
            </w:pPr>
            <w:bookmarkStart w:id="22" w:name="bookmark29"/>
            <w:r w:rsidRPr="00F1427D">
              <w:rPr>
                <w:sz w:val="22"/>
                <w:szCs w:val="22"/>
              </w:rPr>
              <w:t>BY:</w:t>
            </w:r>
            <w:bookmarkEnd w:id="22"/>
          </w:p>
          <w:p w14:paraId="23FDA250" w14:textId="77777777" w:rsidR="006748FE" w:rsidRPr="00F1427D" w:rsidRDefault="006748FE" w:rsidP="006748FE">
            <w:pPr>
              <w:pStyle w:val="Bodytext20"/>
              <w:shd w:val="clear" w:color="auto" w:fill="auto"/>
              <w:spacing w:before="0" w:after="0" w:line="374" w:lineRule="exact"/>
              <w:ind w:left="160" w:right="5500" w:firstLine="0"/>
              <w:jc w:val="left"/>
              <w:rPr>
                <w:sz w:val="22"/>
                <w:szCs w:val="22"/>
              </w:rPr>
            </w:pPr>
            <w:r w:rsidRPr="00F1427D">
              <w:rPr>
                <w:sz w:val="22"/>
                <w:szCs w:val="22"/>
              </w:rPr>
              <w:t xml:space="preserve">Does the </w:t>
            </w:r>
            <w:r w:rsidRPr="00F1427D">
              <w:rPr>
                <w:rStyle w:val="Bodytext2Bold"/>
                <w:sz w:val="22"/>
                <w:szCs w:val="22"/>
              </w:rPr>
              <w:t xml:space="preserve">Reporter </w:t>
            </w:r>
            <w:r w:rsidRPr="00F1427D">
              <w:rPr>
                <w:sz w:val="22"/>
                <w:szCs w:val="22"/>
              </w:rPr>
              <w:t>wish to be identified?</w:t>
            </w:r>
          </w:p>
          <w:p w14:paraId="0FAECCA6" w14:textId="2A4F8536" w:rsidR="006748FE" w:rsidRPr="00F1427D" w:rsidRDefault="006A1C43" w:rsidP="006748FE">
            <w:pPr>
              <w:pStyle w:val="Bodytext20"/>
              <w:shd w:val="clear" w:color="auto" w:fill="auto"/>
              <w:spacing w:before="0" w:after="0" w:line="374" w:lineRule="exact"/>
              <w:ind w:left="160" w:right="5500" w:firstLine="0"/>
              <w:jc w:val="left"/>
              <w:rPr>
                <w:sz w:val="22"/>
                <w:szCs w:val="22"/>
              </w:rPr>
            </w:pPr>
            <w:sdt>
              <w:sdtPr>
                <w:rPr>
                  <w:sz w:val="22"/>
                  <w:szCs w:val="22"/>
                </w:rPr>
                <w:id w:val="-1991472148"/>
                <w14:checkbox>
                  <w14:checked w14:val="0"/>
                  <w14:checkedState w14:val="2612" w14:font="MS Gothic"/>
                  <w14:uncheckedState w14:val="2610" w14:font="MS Gothic"/>
                </w14:checkbox>
              </w:sdtPr>
              <w:sdtEndPr/>
              <w:sdtContent>
                <w:r w:rsidR="006748FE" w:rsidRPr="00F1427D">
                  <w:rPr>
                    <w:rFonts w:ascii="MS Gothic" w:eastAsia="MS Gothic" w:hAnsi="MS Gothic" w:hint="eastAsia"/>
                    <w:sz w:val="22"/>
                    <w:szCs w:val="22"/>
                  </w:rPr>
                  <w:t>☐</w:t>
                </w:r>
              </w:sdtContent>
            </w:sdt>
            <w:r w:rsidR="006748FE" w:rsidRPr="00F1427D">
              <w:rPr>
                <w:sz w:val="22"/>
                <w:szCs w:val="22"/>
              </w:rPr>
              <w:t xml:space="preserve">Yes </w:t>
            </w:r>
            <w:sdt>
              <w:sdtPr>
                <w:rPr>
                  <w:sz w:val="22"/>
                  <w:szCs w:val="22"/>
                </w:rPr>
                <w:id w:val="1741517189"/>
                <w14:checkbox>
                  <w14:checked w14:val="0"/>
                  <w14:checkedState w14:val="2612" w14:font="MS Gothic"/>
                  <w14:uncheckedState w14:val="2610" w14:font="MS Gothic"/>
                </w14:checkbox>
              </w:sdtPr>
              <w:sdtEndPr/>
              <w:sdtContent>
                <w:r w:rsidR="006748FE" w:rsidRPr="00F1427D">
                  <w:rPr>
                    <w:rFonts w:ascii="MS Gothic" w:eastAsia="MS Gothic" w:hAnsi="MS Gothic" w:hint="eastAsia"/>
                    <w:sz w:val="22"/>
                    <w:szCs w:val="22"/>
                  </w:rPr>
                  <w:t>☐</w:t>
                </w:r>
              </w:sdtContent>
            </w:sdt>
            <w:r w:rsidR="006748FE" w:rsidRPr="00F1427D">
              <w:rPr>
                <w:sz w:val="22"/>
                <w:szCs w:val="22"/>
              </w:rPr>
              <w:t>No</w:t>
            </w:r>
          </w:p>
          <w:p w14:paraId="3FEDAC1C" w14:textId="77777777" w:rsidR="006748FE" w:rsidRPr="00F1427D" w:rsidRDefault="006748FE" w:rsidP="006748FE">
            <w:pPr>
              <w:pStyle w:val="Heading30"/>
              <w:keepNext/>
              <w:keepLines/>
              <w:shd w:val="clear" w:color="auto" w:fill="auto"/>
              <w:spacing w:after="0" w:line="374" w:lineRule="exact"/>
              <w:ind w:left="160"/>
              <w:jc w:val="left"/>
              <w:rPr>
                <w:sz w:val="22"/>
                <w:szCs w:val="22"/>
              </w:rPr>
            </w:pPr>
            <w:bookmarkStart w:id="23" w:name="bookmark30"/>
            <w:r w:rsidRPr="00F1427D">
              <w:rPr>
                <w:sz w:val="22"/>
                <w:szCs w:val="22"/>
              </w:rPr>
              <w:t>If yes, Reporter name and contact information</w:t>
            </w:r>
            <w:bookmarkEnd w:id="23"/>
          </w:p>
          <w:p w14:paraId="1BF083AB" w14:textId="1D0D587C" w:rsidR="006748FE" w:rsidRPr="00F1427D" w:rsidRDefault="006748FE" w:rsidP="006748FE">
            <w:pPr>
              <w:pStyle w:val="Bodytext20"/>
              <w:shd w:val="clear" w:color="auto" w:fill="auto"/>
              <w:tabs>
                <w:tab w:val="left" w:leader="underscore" w:pos="1905"/>
                <w:tab w:val="left" w:leader="underscore" w:pos="3179"/>
                <w:tab w:val="left" w:leader="underscore" w:pos="4946"/>
              </w:tabs>
              <w:spacing w:before="0" w:after="0" w:line="374" w:lineRule="exact"/>
              <w:ind w:left="160" w:firstLine="0"/>
              <w:rPr>
                <w:sz w:val="22"/>
                <w:szCs w:val="22"/>
              </w:rPr>
            </w:pPr>
            <w:r w:rsidRPr="00F1427D">
              <w:rPr>
                <w:sz w:val="22"/>
                <w:szCs w:val="22"/>
              </w:rPr>
              <w:t>First Name:</w:t>
            </w:r>
            <w:r w:rsidRPr="00F1427D">
              <w:rPr>
                <w:sz w:val="22"/>
                <w:szCs w:val="22"/>
              </w:rPr>
              <w:tab/>
              <w:t>M.I.:</w:t>
            </w:r>
            <w:r w:rsidRPr="00F1427D">
              <w:rPr>
                <w:sz w:val="22"/>
                <w:szCs w:val="22"/>
              </w:rPr>
              <w:tab/>
              <w:t>Last Name:</w:t>
            </w:r>
            <w:r w:rsidRPr="00F1427D">
              <w:rPr>
                <w:sz w:val="22"/>
                <w:szCs w:val="22"/>
              </w:rPr>
              <w:tab/>
              <w:t xml:space="preserve"> (Alternative):</w:t>
            </w:r>
          </w:p>
          <w:p w14:paraId="74F7F442" w14:textId="3B47D89D" w:rsidR="006748FE" w:rsidRPr="00F1427D" w:rsidRDefault="006748FE" w:rsidP="006748FE">
            <w:pPr>
              <w:pStyle w:val="Bodytext50"/>
              <w:shd w:val="clear" w:color="auto" w:fill="auto"/>
              <w:tabs>
                <w:tab w:val="left" w:leader="underscore" w:pos="1470"/>
              </w:tabs>
              <w:ind w:left="160" w:right="3360"/>
              <w:rPr>
                <w:sz w:val="22"/>
                <w:szCs w:val="22"/>
              </w:rPr>
            </w:pPr>
            <w:r w:rsidRPr="00F1427D">
              <w:rPr>
                <w:rStyle w:val="Bodytext5NotItalic"/>
                <w:i/>
                <w:iCs/>
                <w:sz w:val="22"/>
                <w:szCs w:val="22"/>
              </w:rPr>
              <w:t xml:space="preserve">Phone Number </w:t>
            </w:r>
            <w:r w:rsidRPr="00F1427D">
              <w:rPr>
                <w:color w:val="000000"/>
                <w:sz w:val="22"/>
                <w:szCs w:val="22"/>
              </w:rPr>
              <w:t xml:space="preserve">Include the area code or country code (Preferred): </w:t>
            </w:r>
            <w:r w:rsidRPr="00F1427D">
              <w:rPr>
                <w:rStyle w:val="Bodytext5NotItalic"/>
                <w:i/>
                <w:iCs/>
                <w:sz w:val="22"/>
                <w:szCs w:val="22"/>
              </w:rPr>
              <w:t>Email:</w:t>
            </w:r>
            <w:r w:rsidRPr="00F1427D">
              <w:rPr>
                <w:rStyle w:val="Bodytext5NotItalic"/>
                <w:i/>
                <w:iCs/>
                <w:sz w:val="22"/>
                <w:szCs w:val="22"/>
              </w:rPr>
              <w:tab/>
            </w:r>
          </w:p>
          <w:p w14:paraId="75CD486B" w14:textId="24084A0A" w:rsidR="006748FE" w:rsidRPr="00F1427D" w:rsidRDefault="006748FE" w:rsidP="006748FE">
            <w:pPr>
              <w:pStyle w:val="Bodytext20"/>
              <w:shd w:val="clear" w:color="auto" w:fill="auto"/>
              <w:tabs>
                <w:tab w:val="left" w:leader="underscore" w:pos="2901"/>
                <w:tab w:val="left" w:leader="underscore" w:pos="4523"/>
              </w:tabs>
              <w:spacing w:before="0" w:after="1120" w:line="374" w:lineRule="exact"/>
              <w:ind w:left="160" w:firstLine="0"/>
              <w:rPr>
                <w:sz w:val="22"/>
                <w:szCs w:val="22"/>
              </w:rPr>
            </w:pPr>
            <w:r w:rsidRPr="00F1427D">
              <w:rPr>
                <w:sz w:val="22"/>
                <w:szCs w:val="22"/>
              </w:rPr>
              <w:t>Name of Organization:</w:t>
            </w:r>
            <w:r w:rsidRPr="00F1427D">
              <w:rPr>
                <w:sz w:val="22"/>
                <w:szCs w:val="22"/>
              </w:rPr>
              <w:tab/>
              <w:t>Job Title:</w:t>
            </w:r>
            <w:r w:rsidRPr="00F1427D">
              <w:rPr>
                <w:sz w:val="22"/>
                <w:szCs w:val="22"/>
              </w:rPr>
              <w:tab/>
            </w:r>
          </w:p>
        </w:tc>
      </w:tr>
    </w:tbl>
    <w:p w14:paraId="56F6C9E1" w14:textId="10BC4589" w:rsidR="006748FE" w:rsidRDefault="006748FE" w:rsidP="006748FE">
      <w:pPr>
        <w:pStyle w:val="Bodytext20"/>
        <w:shd w:val="clear" w:color="auto" w:fill="auto"/>
        <w:spacing w:before="0" w:after="0" w:line="244" w:lineRule="exact"/>
        <w:ind w:firstLine="0"/>
      </w:pPr>
    </w:p>
    <w:tbl>
      <w:tblPr>
        <w:tblStyle w:val="TableGrid"/>
        <w:tblW w:w="0" w:type="auto"/>
        <w:tblLook w:val="04A0" w:firstRow="1" w:lastRow="0" w:firstColumn="1" w:lastColumn="0" w:noHBand="0" w:noVBand="1"/>
      </w:tblPr>
      <w:tblGrid>
        <w:gridCol w:w="9686"/>
      </w:tblGrid>
      <w:tr w:rsidR="00C30593" w:rsidRPr="00F1427D" w14:paraId="1EBDD750" w14:textId="77777777" w:rsidTr="00C30593">
        <w:trPr>
          <w:trHeight w:val="8191"/>
        </w:trPr>
        <w:tc>
          <w:tcPr>
            <w:tcW w:w="9686" w:type="dxa"/>
          </w:tcPr>
          <w:p w14:paraId="73F9E2D7" w14:textId="77777777" w:rsidR="00C30593" w:rsidRPr="00F1427D" w:rsidRDefault="00C30593" w:rsidP="00F1427D">
            <w:pPr>
              <w:pStyle w:val="Heading30"/>
              <w:keepNext/>
              <w:keepLines/>
              <w:shd w:val="clear" w:color="auto" w:fill="auto"/>
              <w:spacing w:after="0" w:line="374" w:lineRule="exact"/>
              <w:ind w:left="160"/>
              <w:jc w:val="left"/>
              <w:rPr>
                <w:sz w:val="22"/>
                <w:szCs w:val="22"/>
              </w:rPr>
            </w:pPr>
            <w:bookmarkStart w:id="24" w:name="bookmark31"/>
            <w:r w:rsidRPr="00F1427D">
              <w:rPr>
                <w:sz w:val="22"/>
                <w:szCs w:val="22"/>
              </w:rPr>
              <w:lastRenderedPageBreak/>
              <w:t>VICTIM:</w:t>
            </w:r>
            <w:bookmarkEnd w:id="24"/>
          </w:p>
          <w:p w14:paraId="54803695" w14:textId="77777777" w:rsidR="00C30593" w:rsidRPr="00F1427D" w:rsidRDefault="00C30593" w:rsidP="00C30593">
            <w:pPr>
              <w:pStyle w:val="Bodytext20"/>
              <w:shd w:val="clear" w:color="auto" w:fill="auto"/>
              <w:spacing w:before="0" w:after="0" w:line="374" w:lineRule="exact"/>
              <w:ind w:left="160" w:firstLine="0"/>
              <w:rPr>
                <w:sz w:val="22"/>
                <w:szCs w:val="22"/>
              </w:rPr>
            </w:pPr>
            <w:r w:rsidRPr="00F1427D">
              <w:rPr>
                <w:sz w:val="22"/>
                <w:szCs w:val="22"/>
              </w:rPr>
              <w:t>Is the victim a child or an adult?</w:t>
            </w:r>
          </w:p>
          <w:p w14:paraId="55BAE24C" w14:textId="250FA035" w:rsidR="00C30593" w:rsidRPr="00F1427D" w:rsidRDefault="006A1C43" w:rsidP="00C30593">
            <w:pPr>
              <w:pStyle w:val="Bodytext20"/>
              <w:shd w:val="clear" w:color="auto" w:fill="auto"/>
              <w:spacing w:before="0" w:after="0" w:line="374" w:lineRule="exact"/>
              <w:ind w:left="160" w:firstLine="0"/>
              <w:rPr>
                <w:sz w:val="22"/>
                <w:szCs w:val="22"/>
              </w:rPr>
            </w:pPr>
            <w:sdt>
              <w:sdtPr>
                <w:rPr>
                  <w:sz w:val="22"/>
                  <w:szCs w:val="22"/>
                </w:rPr>
                <w:id w:val="-1387489689"/>
                <w14:checkbox>
                  <w14:checked w14:val="0"/>
                  <w14:checkedState w14:val="2612" w14:font="MS Gothic"/>
                  <w14:uncheckedState w14:val="2610" w14:font="MS Gothic"/>
                </w14:checkbox>
              </w:sdtPr>
              <w:sdtEndPr/>
              <w:sdtContent>
                <w:r w:rsidR="00C30593" w:rsidRPr="00F1427D">
                  <w:rPr>
                    <w:rFonts w:ascii="MS Gothic" w:eastAsia="MS Gothic" w:hAnsi="MS Gothic" w:hint="eastAsia"/>
                    <w:sz w:val="22"/>
                    <w:szCs w:val="22"/>
                  </w:rPr>
                  <w:t>☐</w:t>
                </w:r>
              </w:sdtContent>
            </w:sdt>
            <w:r w:rsidR="00C30593" w:rsidRPr="00F1427D">
              <w:rPr>
                <w:sz w:val="22"/>
                <w:szCs w:val="22"/>
              </w:rPr>
              <w:t xml:space="preserve">Child </w:t>
            </w:r>
            <w:sdt>
              <w:sdtPr>
                <w:rPr>
                  <w:sz w:val="22"/>
                  <w:szCs w:val="22"/>
                </w:rPr>
                <w:id w:val="-1743259336"/>
                <w14:checkbox>
                  <w14:checked w14:val="0"/>
                  <w14:checkedState w14:val="2612" w14:font="MS Gothic"/>
                  <w14:uncheckedState w14:val="2610" w14:font="MS Gothic"/>
                </w14:checkbox>
              </w:sdtPr>
              <w:sdtEndPr/>
              <w:sdtContent>
                <w:r w:rsidR="00C30593" w:rsidRPr="00F1427D">
                  <w:rPr>
                    <w:rFonts w:ascii="MS Gothic" w:eastAsia="MS Gothic" w:hAnsi="MS Gothic" w:hint="eastAsia"/>
                    <w:sz w:val="22"/>
                    <w:szCs w:val="22"/>
                  </w:rPr>
                  <w:t>☐</w:t>
                </w:r>
              </w:sdtContent>
            </w:sdt>
            <w:r w:rsidR="00C30593" w:rsidRPr="00F1427D">
              <w:rPr>
                <w:sz w:val="22"/>
                <w:szCs w:val="22"/>
              </w:rPr>
              <w:t>Adult</w:t>
            </w:r>
          </w:p>
          <w:p w14:paraId="7D885439" w14:textId="77777777" w:rsidR="00C30593" w:rsidRPr="00F1427D" w:rsidRDefault="00C30593" w:rsidP="00C30593">
            <w:pPr>
              <w:pStyle w:val="Heading30"/>
              <w:keepNext/>
              <w:keepLines/>
              <w:shd w:val="clear" w:color="auto" w:fill="auto"/>
              <w:spacing w:after="0" w:line="374" w:lineRule="exact"/>
              <w:ind w:left="160"/>
              <w:rPr>
                <w:sz w:val="22"/>
                <w:szCs w:val="22"/>
              </w:rPr>
            </w:pPr>
            <w:bookmarkStart w:id="25" w:name="bookmark32"/>
            <w:r w:rsidRPr="00F1427D">
              <w:rPr>
                <w:sz w:val="22"/>
                <w:szCs w:val="22"/>
              </w:rPr>
              <w:t>Victim Identity:</w:t>
            </w:r>
            <w:bookmarkEnd w:id="25"/>
          </w:p>
          <w:p w14:paraId="72140E02" w14:textId="77777777" w:rsidR="00C30593" w:rsidRPr="00F1427D" w:rsidRDefault="00C30593" w:rsidP="00C30593">
            <w:pPr>
              <w:pStyle w:val="Bodytext20"/>
              <w:shd w:val="clear" w:color="auto" w:fill="auto"/>
              <w:tabs>
                <w:tab w:val="left" w:leader="underscore" w:pos="1905"/>
                <w:tab w:val="left" w:leader="underscore" w:pos="3582"/>
              </w:tabs>
              <w:spacing w:before="0" w:after="0" w:line="374" w:lineRule="exact"/>
              <w:ind w:left="160" w:firstLine="0"/>
              <w:rPr>
                <w:sz w:val="22"/>
                <w:szCs w:val="22"/>
              </w:rPr>
            </w:pPr>
            <w:r w:rsidRPr="00F1427D">
              <w:rPr>
                <w:sz w:val="22"/>
                <w:szCs w:val="22"/>
              </w:rPr>
              <w:t xml:space="preserve">First Name </w:t>
            </w:r>
            <w:r w:rsidRPr="00F1427D">
              <w:rPr>
                <w:sz w:val="22"/>
                <w:szCs w:val="22"/>
              </w:rPr>
              <w:tab/>
              <w:t>Last Name</w:t>
            </w:r>
            <w:r w:rsidRPr="00F1427D">
              <w:rPr>
                <w:sz w:val="22"/>
                <w:szCs w:val="22"/>
              </w:rPr>
              <w:tab/>
              <w:t>Nick Name</w:t>
            </w:r>
            <w:r w:rsidRPr="00F1427D">
              <w:rPr>
                <w:sz w:val="22"/>
                <w:szCs w:val="22"/>
              </w:rPr>
              <w:br w:type="page"/>
            </w:r>
          </w:p>
          <w:p w14:paraId="066A53F2" w14:textId="6F844383" w:rsidR="00C30593" w:rsidRPr="00F1427D" w:rsidRDefault="00C30593" w:rsidP="00C30593">
            <w:pPr>
              <w:pStyle w:val="Bodytext20"/>
              <w:shd w:val="clear" w:color="auto" w:fill="auto"/>
              <w:spacing w:before="0" w:after="0" w:line="374" w:lineRule="exact"/>
              <w:ind w:left="160" w:firstLine="0"/>
              <w:rPr>
                <w:sz w:val="22"/>
                <w:szCs w:val="22"/>
              </w:rPr>
            </w:pPr>
            <w:r w:rsidRPr="00F1427D">
              <w:rPr>
                <w:sz w:val="22"/>
                <w:szCs w:val="22"/>
              </w:rPr>
              <w:t>Unknown</w:t>
            </w:r>
            <w:sdt>
              <w:sdtPr>
                <w:rPr>
                  <w:sz w:val="22"/>
                  <w:szCs w:val="22"/>
                </w:rPr>
                <w:id w:val="729735883"/>
                <w14:checkbox>
                  <w14:checked w14:val="0"/>
                  <w14:checkedState w14:val="2612" w14:font="MS Gothic"/>
                  <w14:uncheckedState w14:val="2610" w14:font="MS Gothic"/>
                </w14:checkbox>
              </w:sdtPr>
              <w:sdtEndPr/>
              <w:sdtContent>
                <w:r w:rsidRPr="00F1427D">
                  <w:rPr>
                    <w:rFonts w:ascii="MS Gothic" w:eastAsia="MS Gothic" w:hAnsi="MS Gothic" w:hint="eastAsia"/>
                    <w:sz w:val="22"/>
                    <w:szCs w:val="22"/>
                  </w:rPr>
                  <w:t>☐</w:t>
                </w:r>
              </w:sdtContent>
            </w:sdt>
          </w:p>
          <w:p w14:paraId="38233013" w14:textId="77777777" w:rsidR="00C30593" w:rsidRPr="00F1427D" w:rsidRDefault="00C30593" w:rsidP="00C30593">
            <w:pPr>
              <w:pStyle w:val="Bodytext50"/>
              <w:shd w:val="clear" w:color="auto" w:fill="auto"/>
              <w:ind w:left="160"/>
              <w:jc w:val="both"/>
              <w:rPr>
                <w:sz w:val="22"/>
                <w:szCs w:val="22"/>
              </w:rPr>
            </w:pPr>
            <w:r w:rsidRPr="00F1427D">
              <w:rPr>
                <w:color w:val="000000"/>
                <w:sz w:val="22"/>
                <w:szCs w:val="22"/>
              </w:rPr>
              <w:t>(If you are unable to provide the victim's identity, check Unknown.)</w:t>
            </w:r>
          </w:p>
          <w:p w14:paraId="38F8157B" w14:textId="77777777" w:rsidR="00C30593" w:rsidRPr="00F1427D" w:rsidRDefault="00C30593" w:rsidP="00C30593">
            <w:pPr>
              <w:pStyle w:val="Bodytext20"/>
              <w:shd w:val="clear" w:color="auto" w:fill="auto"/>
              <w:tabs>
                <w:tab w:val="left" w:leader="underscore" w:pos="2435"/>
                <w:tab w:val="left" w:leader="underscore" w:pos="3984"/>
              </w:tabs>
              <w:spacing w:before="0" w:after="0" w:line="374" w:lineRule="exact"/>
              <w:ind w:left="160" w:firstLine="0"/>
              <w:rPr>
                <w:sz w:val="22"/>
                <w:szCs w:val="22"/>
              </w:rPr>
            </w:pPr>
            <w:r w:rsidRPr="00F1427D">
              <w:rPr>
                <w:sz w:val="22"/>
                <w:szCs w:val="22"/>
              </w:rPr>
              <w:t>Approximate age</w:t>
            </w:r>
            <w:r w:rsidRPr="00F1427D">
              <w:rPr>
                <w:sz w:val="22"/>
                <w:szCs w:val="22"/>
              </w:rPr>
              <w:tab/>
              <w:t>Gender</w:t>
            </w:r>
            <w:r w:rsidRPr="00F1427D">
              <w:rPr>
                <w:sz w:val="22"/>
                <w:szCs w:val="22"/>
              </w:rPr>
              <w:tab/>
            </w:r>
          </w:p>
          <w:p w14:paraId="205CDB97" w14:textId="77777777" w:rsidR="00C30593" w:rsidRPr="00F1427D" w:rsidRDefault="00C30593" w:rsidP="00C30593">
            <w:pPr>
              <w:pStyle w:val="Bodytext50"/>
              <w:shd w:val="clear" w:color="auto" w:fill="auto"/>
              <w:spacing w:after="760"/>
              <w:ind w:left="160" w:right="5100"/>
              <w:rPr>
                <w:sz w:val="22"/>
                <w:szCs w:val="22"/>
              </w:rPr>
            </w:pPr>
            <w:r w:rsidRPr="00F1427D">
              <w:rPr>
                <w:color w:val="000000"/>
                <w:sz w:val="22"/>
                <w:szCs w:val="22"/>
              </w:rPr>
              <w:t xml:space="preserve">Child refers to all persons under the age of 18 </w:t>
            </w:r>
            <w:r w:rsidRPr="00F1427D">
              <w:rPr>
                <w:rStyle w:val="Bodytext5NotItalic"/>
                <w:i/>
                <w:iCs/>
                <w:sz w:val="22"/>
                <w:szCs w:val="22"/>
              </w:rPr>
              <w:t>Provide any additional information</w:t>
            </w:r>
          </w:p>
          <w:p w14:paraId="2560E368" w14:textId="77777777" w:rsidR="00C30593" w:rsidRPr="00F1427D" w:rsidRDefault="00C30593" w:rsidP="00C30593">
            <w:pPr>
              <w:pStyle w:val="Heading30"/>
              <w:keepNext/>
              <w:keepLines/>
              <w:shd w:val="clear" w:color="auto" w:fill="auto"/>
              <w:spacing w:after="0" w:line="374" w:lineRule="exact"/>
              <w:ind w:left="160"/>
              <w:rPr>
                <w:sz w:val="22"/>
                <w:szCs w:val="22"/>
              </w:rPr>
            </w:pPr>
            <w:bookmarkStart w:id="26" w:name="bookmark33"/>
            <w:r w:rsidRPr="00F1427D">
              <w:rPr>
                <w:sz w:val="22"/>
                <w:szCs w:val="22"/>
              </w:rPr>
              <w:t>Caregiver/Guardian/Relative:</w:t>
            </w:r>
            <w:bookmarkEnd w:id="26"/>
          </w:p>
          <w:p w14:paraId="6A6E3580" w14:textId="53F344B1" w:rsidR="00C30593" w:rsidRPr="00F1427D" w:rsidRDefault="00C30593" w:rsidP="00C30593">
            <w:pPr>
              <w:pStyle w:val="Bodytext20"/>
              <w:shd w:val="clear" w:color="auto" w:fill="auto"/>
              <w:tabs>
                <w:tab w:val="left" w:leader="underscore" w:pos="1878"/>
                <w:tab w:val="left" w:leader="underscore" w:pos="3100"/>
                <w:tab w:val="left" w:leader="underscore" w:pos="4773"/>
              </w:tabs>
              <w:spacing w:before="0" w:after="0" w:line="374" w:lineRule="exact"/>
              <w:ind w:left="160" w:firstLine="0"/>
              <w:rPr>
                <w:sz w:val="22"/>
                <w:szCs w:val="22"/>
              </w:rPr>
            </w:pPr>
            <w:r w:rsidRPr="00F1427D">
              <w:rPr>
                <w:sz w:val="22"/>
                <w:szCs w:val="22"/>
              </w:rPr>
              <w:t>First Name</w:t>
            </w:r>
            <w:r w:rsidRPr="00F1427D">
              <w:rPr>
                <w:sz w:val="22"/>
                <w:szCs w:val="22"/>
              </w:rPr>
              <w:tab/>
              <w:t>M.I.</w:t>
            </w:r>
            <w:r w:rsidRPr="00F1427D">
              <w:rPr>
                <w:sz w:val="22"/>
                <w:szCs w:val="22"/>
              </w:rPr>
              <w:tab/>
              <w:t>Last Name</w:t>
            </w:r>
            <w:r w:rsidRPr="00F1427D">
              <w:rPr>
                <w:sz w:val="22"/>
                <w:szCs w:val="22"/>
              </w:rPr>
              <w:tab/>
              <w:t>Unknown</w:t>
            </w:r>
            <w:sdt>
              <w:sdtPr>
                <w:rPr>
                  <w:sz w:val="22"/>
                  <w:szCs w:val="22"/>
                </w:rPr>
                <w:id w:val="610632760"/>
                <w14:checkbox>
                  <w14:checked w14:val="0"/>
                  <w14:checkedState w14:val="2612" w14:font="MS Gothic"/>
                  <w14:uncheckedState w14:val="2610" w14:font="MS Gothic"/>
                </w14:checkbox>
              </w:sdtPr>
              <w:sdtEndPr/>
              <w:sdtContent>
                <w:r w:rsidRPr="00F1427D">
                  <w:rPr>
                    <w:rFonts w:ascii="MS Gothic" w:eastAsia="MS Gothic" w:hAnsi="MS Gothic" w:hint="eastAsia"/>
                    <w:sz w:val="22"/>
                    <w:szCs w:val="22"/>
                  </w:rPr>
                  <w:t>☐</w:t>
                </w:r>
              </w:sdtContent>
            </w:sdt>
          </w:p>
          <w:p w14:paraId="21076477" w14:textId="77777777" w:rsidR="00C30593" w:rsidRPr="00F1427D" w:rsidRDefault="00C30593" w:rsidP="00C30593">
            <w:pPr>
              <w:pStyle w:val="Bodytext50"/>
              <w:shd w:val="clear" w:color="auto" w:fill="auto"/>
              <w:tabs>
                <w:tab w:val="left" w:leader="underscore" w:pos="3100"/>
              </w:tabs>
              <w:ind w:left="160" w:right="1280"/>
              <w:rPr>
                <w:sz w:val="22"/>
                <w:szCs w:val="22"/>
              </w:rPr>
            </w:pPr>
            <w:r w:rsidRPr="00F1427D">
              <w:rPr>
                <w:color w:val="000000"/>
                <w:sz w:val="22"/>
                <w:szCs w:val="22"/>
              </w:rPr>
              <w:t xml:space="preserve">(If you are unable to provide the caregiver/Guardian/Relative's identity, check Unknown.) </w:t>
            </w:r>
            <w:r w:rsidRPr="00F1427D">
              <w:rPr>
                <w:rStyle w:val="Bodytext5NotItalic"/>
                <w:i/>
                <w:iCs/>
                <w:sz w:val="22"/>
                <w:szCs w:val="22"/>
              </w:rPr>
              <w:t>Physical Address:</w:t>
            </w:r>
            <w:r w:rsidRPr="00F1427D">
              <w:rPr>
                <w:rStyle w:val="Bodytext5NotItalic"/>
                <w:i/>
                <w:iCs/>
                <w:sz w:val="22"/>
                <w:szCs w:val="22"/>
              </w:rPr>
              <w:tab/>
            </w:r>
          </w:p>
          <w:p w14:paraId="33A5F176" w14:textId="77777777" w:rsidR="00C30593" w:rsidRPr="00F1427D" w:rsidRDefault="00C30593" w:rsidP="00C30593">
            <w:pPr>
              <w:pStyle w:val="Bodytext50"/>
              <w:shd w:val="clear" w:color="auto" w:fill="auto"/>
              <w:ind w:left="160"/>
              <w:jc w:val="both"/>
              <w:rPr>
                <w:sz w:val="22"/>
                <w:szCs w:val="22"/>
              </w:rPr>
            </w:pPr>
            <w:r w:rsidRPr="00F1427D">
              <w:rPr>
                <w:color w:val="000000"/>
                <w:sz w:val="22"/>
                <w:szCs w:val="22"/>
              </w:rPr>
              <w:t>(Examples include: name of village, street name, city, house, building)</w:t>
            </w:r>
          </w:p>
          <w:p w14:paraId="002D199B" w14:textId="77777777" w:rsidR="00C30593" w:rsidRPr="00F1427D" w:rsidRDefault="00C30593" w:rsidP="00C30593">
            <w:pPr>
              <w:pStyle w:val="Bodytext50"/>
              <w:shd w:val="clear" w:color="auto" w:fill="auto"/>
              <w:tabs>
                <w:tab w:val="left" w:leader="underscore" w:pos="6554"/>
              </w:tabs>
              <w:ind w:left="160"/>
              <w:jc w:val="both"/>
              <w:rPr>
                <w:sz w:val="22"/>
                <w:szCs w:val="22"/>
              </w:rPr>
            </w:pPr>
            <w:r w:rsidRPr="00F1427D">
              <w:rPr>
                <w:rStyle w:val="Bodytext5NotItalic"/>
                <w:i/>
                <w:iCs/>
                <w:sz w:val="22"/>
                <w:szCs w:val="22"/>
              </w:rPr>
              <w:t xml:space="preserve">Phone Number </w:t>
            </w:r>
            <w:r w:rsidRPr="00F1427D">
              <w:rPr>
                <w:color w:val="000000"/>
                <w:sz w:val="22"/>
                <w:szCs w:val="22"/>
              </w:rPr>
              <w:t>Include the area code or country code (Preferred)</w:t>
            </w:r>
            <w:r w:rsidRPr="00F1427D">
              <w:rPr>
                <w:rStyle w:val="Bodytext5NotItalic"/>
                <w:i/>
                <w:iCs/>
                <w:sz w:val="22"/>
                <w:szCs w:val="22"/>
              </w:rPr>
              <w:tab/>
            </w:r>
            <w:r w:rsidRPr="00F1427D">
              <w:rPr>
                <w:color w:val="000000"/>
                <w:sz w:val="22"/>
                <w:szCs w:val="22"/>
              </w:rPr>
              <w:t>(Alternative)</w:t>
            </w:r>
            <w:r w:rsidRPr="00F1427D">
              <w:rPr>
                <w:rStyle w:val="Bodytext5NotItalic"/>
                <w:i/>
                <w:iCs/>
                <w:sz w:val="22"/>
                <w:szCs w:val="22"/>
              </w:rPr>
              <w:t xml:space="preserve"> _</w:t>
            </w:r>
          </w:p>
          <w:p w14:paraId="0A7BE4CA" w14:textId="77777777" w:rsidR="00C30593" w:rsidRPr="00F1427D" w:rsidRDefault="00C30593" w:rsidP="00C30593">
            <w:pPr>
              <w:pStyle w:val="Bodytext20"/>
              <w:shd w:val="clear" w:color="auto" w:fill="auto"/>
              <w:tabs>
                <w:tab w:val="left" w:leader="underscore" w:pos="1413"/>
              </w:tabs>
              <w:spacing w:before="0" w:after="0" w:line="374" w:lineRule="exact"/>
              <w:ind w:left="160" w:firstLine="0"/>
              <w:rPr>
                <w:sz w:val="22"/>
                <w:szCs w:val="22"/>
              </w:rPr>
            </w:pPr>
            <w:r w:rsidRPr="00F1427D">
              <w:rPr>
                <w:sz w:val="22"/>
                <w:szCs w:val="22"/>
              </w:rPr>
              <w:t>Email</w:t>
            </w:r>
            <w:r w:rsidRPr="00F1427D">
              <w:rPr>
                <w:sz w:val="22"/>
                <w:szCs w:val="22"/>
              </w:rPr>
              <w:tab/>
            </w:r>
          </w:p>
          <w:p w14:paraId="327A73EB" w14:textId="3E7FD73F" w:rsidR="00C30593" w:rsidRPr="00F1427D" w:rsidRDefault="00C30593" w:rsidP="00C30593">
            <w:pPr>
              <w:pStyle w:val="Bodytext20"/>
              <w:shd w:val="clear" w:color="auto" w:fill="auto"/>
              <w:tabs>
                <w:tab w:val="left" w:leader="underscore" w:pos="1413"/>
              </w:tabs>
              <w:spacing w:before="0" w:after="0" w:line="374" w:lineRule="exact"/>
              <w:ind w:left="160" w:firstLine="0"/>
              <w:rPr>
                <w:sz w:val="22"/>
                <w:szCs w:val="22"/>
              </w:rPr>
            </w:pPr>
            <w:r w:rsidRPr="00F1427D">
              <w:rPr>
                <w:sz w:val="22"/>
                <w:szCs w:val="22"/>
              </w:rPr>
              <w:t>Approximate age_____________</w:t>
            </w:r>
            <w:r w:rsidRPr="00F1427D">
              <w:rPr>
                <w:sz w:val="22"/>
                <w:szCs w:val="22"/>
              </w:rPr>
              <w:tab/>
              <w:t xml:space="preserve"> Gender__________</w:t>
            </w:r>
            <w:r w:rsidRPr="00F1427D">
              <w:rPr>
                <w:sz w:val="22"/>
                <w:szCs w:val="22"/>
              </w:rPr>
              <w:tab/>
            </w:r>
          </w:p>
        </w:tc>
      </w:tr>
    </w:tbl>
    <w:p w14:paraId="21C459E2" w14:textId="2A770384" w:rsidR="006748FE" w:rsidRDefault="006748FE" w:rsidP="006748FE">
      <w:pPr>
        <w:pStyle w:val="Bodytext20"/>
        <w:shd w:val="clear" w:color="auto" w:fill="auto"/>
        <w:spacing w:before="0" w:after="0" w:line="244" w:lineRule="exact"/>
        <w:ind w:firstLine="0"/>
      </w:pPr>
    </w:p>
    <w:tbl>
      <w:tblPr>
        <w:tblStyle w:val="TableGrid"/>
        <w:tblW w:w="0" w:type="auto"/>
        <w:tblLook w:val="04A0" w:firstRow="1" w:lastRow="0" w:firstColumn="1" w:lastColumn="0" w:noHBand="0" w:noVBand="1"/>
      </w:tblPr>
      <w:tblGrid>
        <w:gridCol w:w="9686"/>
      </w:tblGrid>
      <w:tr w:rsidR="00C30593" w:rsidRPr="00F1427D" w14:paraId="0603F583" w14:textId="77777777" w:rsidTr="00C30593">
        <w:tc>
          <w:tcPr>
            <w:tcW w:w="9686" w:type="dxa"/>
          </w:tcPr>
          <w:p w14:paraId="60EE62BA" w14:textId="77777777" w:rsidR="00C30593" w:rsidRPr="00F1427D" w:rsidRDefault="00C30593" w:rsidP="00C30593">
            <w:pPr>
              <w:pStyle w:val="Heading30"/>
              <w:keepNext/>
              <w:keepLines/>
              <w:shd w:val="clear" w:color="auto" w:fill="auto"/>
              <w:spacing w:after="120"/>
              <w:ind w:left="160"/>
              <w:jc w:val="left"/>
              <w:rPr>
                <w:sz w:val="22"/>
                <w:szCs w:val="22"/>
              </w:rPr>
            </w:pPr>
            <w:bookmarkStart w:id="27" w:name="bookmark34"/>
            <w:r w:rsidRPr="00F1427D">
              <w:rPr>
                <w:sz w:val="22"/>
                <w:szCs w:val="22"/>
              </w:rPr>
              <w:lastRenderedPageBreak/>
              <w:t>INCIDENT DETAILS</w:t>
            </w:r>
            <w:bookmarkEnd w:id="27"/>
          </w:p>
          <w:p w14:paraId="344E65FE" w14:textId="77777777" w:rsidR="00C30593" w:rsidRPr="00F1427D" w:rsidRDefault="00C30593" w:rsidP="00C30593">
            <w:pPr>
              <w:pStyle w:val="Heading30"/>
              <w:keepNext/>
              <w:keepLines/>
              <w:shd w:val="clear" w:color="auto" w:fill="auto"/>
              <w:spacing w:after="0"/>
              <w:ind w:left="160"/>
              <w:jc w:val="left"/>
              <w:rPr>
                <w:sz w:val="22"/>
                <w:szCs w:val="22"/>
              </w:rPr>
            </w:pPr>
            <w:bookmarkStart w:id="28" w:name="bookmark35"/>
            <w:r w:rsidRPr="00F1427D">
              <w:rPr>
                <w:sz w:val="22"/>
                <w:szCs w:val="22"/>
              </w:rPr>
              <w:t>Type of Incident:</w:t>
            </w:r>
            <w:bookmarkEnd w:id="28"/>
          </w:p>
          <w:p w14:paraId="3EAB94BE" w14:textId="77777777" w:rsidR="00C30593" w:rsidRPr="00F1427D" w:rsidRDefault="00C30593" w:rsidP="00C30593">
            <w:pPr>
              <w:pStyle w:val="Bodytext50"/>
              <w:shd w:val="clear" w:color="auto" w:fill="auto"/>
              <w:spacing w:after="205" w:line="256" w:lineRule="exact"/>
              <w:ind w:left="160"/>
              <w:jc w:val="both"/>
              <w:rPr>
                <w:sz w:val="22"/>
                <w:szCs w:val="22"/>
              </w:rPr>
            </w:pPr>
            <w:r w:rsidRPr="00F1427D">
              <w:rPr>
                <w:color w:val="000000"/>
                <w:sz w:val="22"/>
                <w:szCs w:val="22"/>
              </w:rPr>
              <w:t>(Check all that apply)</w:t>
            </w:r>
          </w:p>
          <w:p w14:paraId="57762433" w14:textId="61668D2F" w:rsidR="00C30593" w:rsidRPr="00F1427D" w:rsidRDefault="006A1C43" w:rsidP="00C30593">
            <w:pPr>
              <w:pStyle w:val="Bodytext50"/>
              <w:shd w:val="clear" w:color="auto" w:fill="auto"/>
              <w:ind w:left="160"/>
              <w:jc w:val="both"/>
              <w:rPr>
                <w:sz w:val="22"/>
                <w:szCs w:val="22"/>
              </w:rPr>
            </w:pPr>
            <w:sdt>
              <w:sdtPr>
                <w:rPr>
                  <w:rStyle w:val="Bodytext5NotItalic"/>
                  <w:sz w:val="22"/>
                  <w:szCs w:val="22"/>
                </w:rPr>
                <w:id w:val="1436405358"/>
                <w14:checkbox>
                  <w14:checked w14:val="0"/>
                  <w14:checkedState w14:val="2612" w14:font="MS Gothic"/>
                  <w14:uncheckedState w14:val="2610" w14:font="MS Gothic"/>
                </w14:checkbox>
              </w:sdtPr>
              <w:sdtEndPr>
                <w:rPr>
                  <w:rStyle w:val="Bodytext5NotItalic"/>
                </w:rPr>
              </w:sdtEndPr>
              <w:sdtContent>
                <w:r w:rsidR="00C30593" w:rsidRPr="00F1427D">
                  <w:rPr>
                    <w:rStyle w:val="Bodytext5NotItalic"/>
                    <w:rFonts w:ascii="MS Gothic" w:eastAsia="MS Gothic" w:hAnsi="MS Gothic" w:hint="eastAsia"/>
                    <w:sz w:val="22"/>
                    <w:szCs w:val="22"/>
                  </w:rPr>
                  <w:t>☐</w:t>
                </w:r>
              </w:sdtContent>
            </w:sdt>
            <w:r w:rsidR="00C30593" w:rsidRPr="00F1427D">
              <w:rPr>
                <w:rStyle w:val="Bodytext5NotItalic"/>
                <w:sz w:val="22"/>
                <w:szCs w:val="22"/>
              </w:rPr>
              <w:t>Sexual Abuse</w:t>
            </w:r>
            <w:r w:rsidR="00C30593" w:rsidRPr="00F1427D">
              <w:rPr>
                <w:rStyle w:val="Bodytext5NotItalic"/>
                <w:i/>
                <w:iCs/>
                <w:sz w:val="22"/>
                <w:szCs w:val="22"/>
              </w:rPr>
              <w:t xml:space="preserve"> </w:t>
            </w:r>
            <w:r w:rsidR="00C30593" w:rsidRPr="00F1427D">
              <w:rPr>
                <w:color w:val="000000"/>
                <w:sz w:val="22"/>
                <w:szCs w:val="22"/>
              </w:rPr>
              <w:t>(e.g., fondling, kissing, non-contact sexual activity, rape)</w:t>
            </w:r>
          </w:p>
          <w:p w14:paraId="26279822" w14:textId="77777777" w:rsidR="00C30593" w:rsidRPr="00F1427D" w:rsidRDefault="006A1C43" w:rsidP="00C30593">
            <w:pPr>
              <w:pStyle w:val="Bodytext50"/>
              <w:shd w:val="clear" w:color="auto" w:fill="auto"/>
              <w:ind w:left="160" w:right="2260"/>
              <w:rPr>
                <w:color w:val="000000"/>
                <w:sz w:val="22"/>
                <w:szCs w:val="22"/>
              </w:rPr>
            </w:pPr>
            <w:sdt>
              <w:sdtPr>
                <w:rPr>
                  <w:rStyle w:val="Bodytext5NotItalic"/>
                  <w:sz w:val="22"/>
                  <w:szCs w:val="22"/>
                </w:rPr>
                <w:id w:val="985590598"/>
                <w14:checkbox>
                  <w14:checked w14:val="0"/>
                  <w14:checkedState w14:val="2612" w14:font="MS Gothic"/>
                  <w14:uncheckedState w14:val="2610" w14:font="MS Gothic"/>
                </w14:checkbox>
              </w:sdtPr>
              <w:sdtEndPr>
                <w:rPr>
                  <w:rStyle w:val="Bodytext5NotItalic"/>
                </w:rPr>
              </w:sdtEndPr>
              <w:sdtContent>
                <w:r w:rsidR="00C30593" w:rsidRPr="00F1427D">
                  <w:rPr>
                    <w:rStyle w:val="Bodytext5NotItalic"/>
                    <w:rFonts w:ascii="MS Gothic" w:eastAsia="MS Gothic" w:hAnsi="MS Gothic" w:hint="eastAsia"/>
                    <w:sz w:val="22"/>
                    <w:szCs w:val="22"/>
                  </w:rPr>
                  <w:t>☐</w:t>
                </w:r>
              </w:sdtContent>
            </w:sdt>
            <w:r w:rsidR="00C30593" w:rsidRPr="00F1427D">
              <w:rPr>
                <w:rStyle w:val="Bodytext5NotItalic"/>
                <w:sz w:val="22"/>
                <w:szCs w:val="22"/>
              </w:rPr>
              <w:t>Exploitation</w:t>
            </w:r>
            <w:r w:rsidR="00C30593" w:rsidRPr="00F1427D">
              <w:rPr>
                <w:rStyle w:val="Bodytext5NotItalic"/>
                <w:i/>
                <w:iCs/>
                <w:sz w:val="22"/>
                <w:szCs w:val="22"/>
              </w:rPr>
              <w:t xml:space="preserve"> </w:t>
            </w:r>
            <w:r w:rsidR="00C30593" w:rsidRPr="00F1427D">
              <w:rPr>
                <w:color w:val="000000"/>
                <w:sz w:val="22"/>
                <w:szCs w:val="22"/>
              </w:rPr>
              <w:t xml:space="preserve">(e.g. sex trafficking, forced prostitution, survival sex, child labor) </w:t>
            </w:r>
          </w:p>
          <w:p w14:paraId="6A5796EF" w14:textId="5CD9AF51" w:rsidR="00C30593" w:rsidRPr="00F1427D" w:rsidRDefault="006A1C43" w:rsidP="00C30593">
            <w:pPr>
              <w:pStyle w:val="Bodytext50"/>
              <w:shd w:val="clear" w:color="auto" w:fill="auto"/>
              <w:ind w:left="160" w:right="2260"/>
              <w:rPr>
                <w:sz w:val="22"/>
                <w:szCs w:val="22"/>
              </w:rPr>
            </w:pPr>
            <w:sdt>
              <w:sdtPr>
                <w:rPr>
                  <w:rStyle w:val="Bodytext5NotItalic"/>
                  <w:sz w:val="22"/>
                  <w:szCs w:val="22"/>
                </w:rPr>
                <w:id w:val="116953212"/>
                <w14:checkbox>
                  <w14:checked w14:val="0"/>
                  <w14:checkedState w14:val="2612" w14:font="MS Gothic"/>
                  <w14:uncheckedState w14:val="2610" w14:font="MS Gothic"/>
                </w14:checkbox>
              </w:sdtPr>
              <w:sdtEndPr>
                <w:rPr>
                  <w:rStyle w:val="Bodytext5NotItalic"/>
                </w:rPr>
              </w:sdtEndPr>
              <w:sdtContent>
                <w:r w:rsidR="00C30593" w:rsidRPr="00F1427D">
                  <w:rPr>
                    <w:rStyle w:val="Bodytext5NotItalic"/>
                    <w:rFonts w:ascii="MS Gothic" w:eastAsia="MS Gothic" w:hAnsi="MS Gothic" w:hint="eastAsia"/>
                    <w:sz w:val="22"/>
                    <w:szCs w:val="22"/>
                  </w:rPr>
                  <w:t>☐</w:t>
                </w:r>
              </w:sdtContent>
            </w:sdt>
            <w:r w:rsidR="00C30593" w:rsidRPr="00F1427D">
              <w:rPr>
                <w:rStyle w:val="Bodytext5NotItalic"/>
                <w:sz w:val="22"/>
                <w:szCs w:val="22"/>
              </w:rPr>
              <w:t>Emotional Abuse</w:t>
            </w:r>
            <w:r w:rsidR="00C30593" w:rsidRPr="00F1427D">
              <w:rPr>
                <w:rStyle w:val="Bodytext5NotItalic"/>
                <w:i/>
                <w:iCs/>
                <w:sz w:val="22"/>
                <w:szCs w:val="22"/>
              </w:rPr>
              <w:t xml:space="preserve"> </w:t>
            </w:r>
            <w:r w:rsidR="00C30593" w:rsidRPr="00F1427D">
              <w:rPr>
                <w:color w:val="000000"/>
                <w:sz w:val="22"/>
                <w:szCs w:val="22"/>
              </w:rPr>
              <w:t>(e.g. intimidation, threats, humiliation, bullying)</w:t>
            </w:r>
          </w:p>
          <w:p w14:paraId="3D4649EF" w14:textId="468AC0A3" w:rsidR="00C30593" w:rsidRPr="00F1427D" w:rsidRDefault="006A1C43" w:rsidP="00C30593">
            <w:pPr>
              <w:pStyle w:val="Bodytext50"/>
              <w:shd w:val="clear" w:color="auto" w:fill="auto"/>
              <w:ind w:left="160"/>
              <w:jc w:val="both"/>
              <w:rPr>
                <w:sz w:val="22"/>
                <w:szCs w:val="22"/>
              </w:rPr>
            </w:pPr>
            <w:sdt>
              <w:sdtPr>
                <w:rPr>
                  <w:rStyle w:val="Bodytext5NotItalic"/>
                  <w:sz w:val="22"/>
                  <w:szCs w:val="22"/>
                </w:rPr>
                <w:id w:val="1126895646"/>
                <w14:checkbox>
                  <w14:checked w14:val="0"/>
                  <w14:checkedState w14:val="2612" w14:font="MS Gothic"/>
                  <w14:uncheckedState w14:val="2610" w14:font="MS Gothic"/>
                </w14:checkbox>
              </w:sdtPr>
              <w:sdtEndPr>
                <w:rPr>
                  <w:rStyle w:val="Bodytext5NotItalic"/>
                </w:rPr>
              </w:sdtEndPr>
              <w:sdtContent>
                <w:r w:rsidR="00C30593" w:rsidRPr="00F1427D">
                  <w:rPr>
                    <w:rStyle w:val="Bodytext5NotItalic"/>
                    <w:rFonts w:ascii="MS Gothic" w:eastAsia="MS Gothic" w:hAnsi="MS Gothic" w:hint="eastAsia"/>
                    <w:sz w:val="22"/>
                    <w:szCs w:val="22"/>
                  </w:rPr>
                  <w:t>☐</w:t>
                </w:r>
              </w:sdtContent>
            </w:sdt>
            <w:r w:rsidR="00C30593" w:rsidRPr="00F1427D">
              <w:rPr>
                <w:rStyle w:val="Bodytext5NotItalic"/>
                <w:sz w:val="22"/>
                <w:szCs w:val="22"/>
              </w:rPr>
              <w:t>Physical Abuse</w:t>
            </w:r>
            <w:r w:rsidR="00C30593" w:rsidRPr="00F1427D">
              <w:rPr>
                <w:rStyle w:val="Bodytext5NotItalic"/>
                <w:i/>
                <w:iCs/>
                <w:sz w:val="22"/>
                <w:szCs w:val="22"/>
              </w:rPr>
              <w:t xml:space="preserve"> </w:t>
            </w:r>
            <w:r w:rsidR="00C30593" w:rsidRPr="00F1427D">
              <w:rPr>
                <w:color w:val="000000"/>
                <w:sz w:val="22"/>
                <w:szCs w:val="22"/>
              </w:rPr>
              <w:t>(e.g. hitting, kicking, shaking)</w:t>
            </w:r>
          </w:p>
          <w:p w14:paraId="4C8F1A02" w14:textId="27DB38FD" w:rsidR="00C30593" w:rsidRPr="00F1427D" w:rsidRDefault="006A1C43" w:rsidP="00C30593">
            <w:pPr>
              <w:pStyle w:val="Bodytext20"/>
              <w:shd w:val="clear" w:color="auto" w:fill="auto"/>
              <w:spacing w:before="0" w:after="760" w:line="374" w:lineRule="exact"/>
              <w:ind w:left="160" w:firstLine="0"/>
              <w:rPr>
                <w:sz w:val="22"/>
                <w:szCs w:val="22"/>
              </w:rPr>
            </w:pPr>
            <w:sdt>
              <w:sdtPr>
                <w:rPr>
                  <w:sz w:val="22"/>
                  <w:szCs w:val="22"/>
                </w:rPr>
                <w:id w:val="1181398320"/>
                <w14:checkbox>
                  <w14:checked w14:val="0"/>
                  <w14:checkedState w14:val="2612" w14:font="MS Gothic"/>
                  <w14:uncheckedState w14:val="2610" w14:font="MS Gothic"/>
                </w14:checkbox>
              </w:sdtPr>
              <w:sdtEndPr/>
              <w:sdtContent>
                <w:r w:rsidR="00C30593" w:rsidRPr="00F1427D">
                  <w:rPr>
                    <w:rFonts w:ascii="MS Gothic" w:eastAsia="MS Gothic" w:hAnsi="MS Gothic" w:hint="eastAsia"/>
                    <w:sz w:val="22"/>
                    <w:szCs w:val="22"/>
                  </w:rPr>
                  <w:t>☐</w:t>
                </w:r>
              </w:sdtContent>
            </w:sdt>
            <w:r w:rsidR="00C30593" w:rsidRPr="00F1427D">
              <w:rPr>
                <w:sz w:val="22"/>
                <w:szCs w:val="22"/>
              </w:rPr>
              <w:t>Other (Define other)</w:t>
            </w:r>
          </w:p>
          <w:p w14:paraId="28E5A3CE" w14:textId="77777777" w:rsidR="00C30593" w:rsidRPr="00F1427D" w:rsidRDefault="00C30593" w:rsidP="00C30593">
            <w:pPr>
              <w:pStyle w:val="Heading30"/>
              <w:keepNext/>
              <w:keepLines/>
              <w:shd w:val="clear" w:color="auto" w:fill="auto"/>
              <w:spacing w:after="0" w:line="374" w:lineRule="exact"/>
              <w:ind w:left="160"/>
              <w:jc w:val="left"/>
              <w:rPr>
                <w:sz w:val="22"/>
                <w:szCs w:val="22"/>
              </w:rPr>
            </w:pPr>
            <w:bookmarkStart w:id="29" w:name="bookmark36"/>
            <w:r w:rsidRPr="00F1427D">
              <w:rPr>
                <w:sz w:val="22"/>
                <w:szCs w:val="22"/>
              </w:rPr>
              <w:t>Location:</w:t>
            </w:r>
            <w:bookmarkEnd w:id="29"/>
          </w:p>
          <w:p w14:paraId="0CC9F0F4" w14:textId="77777777" w:rsidR="00C30593" w:rsidRPr="00F1427D" w:rsidRDefault="00C30593" w:rsidP="00C30593">
            <w:pPr>
              <w:pStyle w:val="Bodytext20"/>
              <w:shd w:val="clear" w:color="auto" w:fill="auto"/>
              <w:tabs>
                <w:tab w:val="left" w:leader="underscore" w:pos="3984"/>
              </w:tabs>
              <w:spacing w:before="0" w:after="0" w:line="374" w:lineRule="exact"/>
              <w:ind w:left="160" w:firstLine="0"/>
              <w:rPr>
                <w:sz w:val="22"/>
                <w:szCs w:val="22"/>
              </w:rPr>
            </w:pPr>
            <w:r w:rsidRPr="00F1427D">
              <w:rPr>
                <w:sz w:val="22"/>
                <w:szCs w:val="22"/>
              </w:rPr>
              <w:t>Address/Physical location of incident:</w:t>
            </w:r>
            <w:r w:rsidRPr="00F1427D">
              <w:rPr>
                <w:sz w:val="22"/>
                <w:szCs w:val="22"/>
              </w:rPr>
              <w:tab/>
              <w:t>Country</w:t>
            </w:r>
          </w:p>
          <w:p w14:paraId="320474C9" w14:textId="77777777" w:rsidR="00C30593" w:rsidRPr="00F1427D" w:rsidRDefault="00C30593" w:rsidP="00C30593">
            <w:pPr>
              <w:pStyle w:val="Bodytext50"/>
              <w:shd w:val="clear" w:color="auto" w:fill="auto"/>
              <w:ind w:left="160"/>
              <w:jc w:val="both"/>
              <w:rPr>
                <w:rStyle w:val="Bodytext5NotItalic"/>
                <w:i/>
                <w:iCs/>
                <w:sz w:val="22"/>
                <w:szCs w:val="22"/>
              </w:rPr>
            </w:pPr>
            <w:r w:rsidRPr="00F1427D">
              <w:rPr>
                <w:color w:val="000000"/>
                <w:sz w:val="22"/>
                <w:szCs w:val="22"/>
              </w:rPr>
              <w:t>(Examples include: name of village, street name, city, house, building)</w:t>
            </w:r>
            <w:r w:rsidRPr="00F1427D">
              <w:rPr>
                <w:rStyle w:val="Bodytext5NotItalic"/>
                <w:i/>
                <w:iCs/>
                <w:sz w:val="22"/>
                <w:szCs w:val="22"/>
              </w:rPr>
              <w:t xml:space="preserve"> </w:t>
            </w:r>
          </w:p>
          <w:p w14:paraId="3A2D6F52" w14:textId="580424CB" w:rsidR="00C30593" w:rsidRPr="00F1427D" w:rsidRDefault="00C30593" w:rsidP="00C30593">
            <w:pPr>
              <w:pStyle w:val="Bodytext50"/>
              <w:shd w:val="clear" w:color="auto" w:fill="auto"/>
              <w:ind w:left="160"/>
              <w:jc w:val="both"/>
              <w:rPr>
                <w:sz w:val="22"/>
                <w:szCs w:val="22"/>
              </w:rPr>
            </w:pPr>
            <w:r w:rsidRPr="00F1427D">
              <w:rPr>
                <w:rStyle w:val="Bodytext5Bold"/>
                <w:i/>
                <w:iCs/>
                <w:sz w:val="22"/>
                <w:szCs w:val="22"/>
              </w:rPr>
              <w:t>Dates:</w:t>
            </w:r>
          </w:p>
          <w:p w14:paraId="7C147CD8" w14:textId="77777777" w:rsidR="00C30593" w:rsidRPr="00F1427D" w:rsidRDefault="00C30593" w:rsidP="00C30593">
            <w:pPr>
              <w:pStyle w:val="Bodytext20"/>
              <w:shd w:val="clear" w:color="auto" w:fill="auto"/>
              <w:tabs>
                <w:tab w:val="left" w:leader="underscore" w:pos="3864"/>
                <w:tab w:val="left" w:leader="underscore" w:pos="5039"/>
                <w:tab w:val="left" w:leader="underscore" w:pos="5968"/>
              </w:tabs>
              <w:spacing w:before="0" w:after="0" w:line="374" w:lineRule="exact"/>
              <w:ind w:left="160" w:firstLine="0"/>
              <w:rPr>
                <w:sz w:val="22"/>
                <w:szCs w:val="22"/>
              </w:rPr>
            </w:pPr>
            <w:r w:rsidRPr="00F1427D">
              <w:rPr>
                <w:sz w:val="22"/>
                <w:szCs w:val="22"/>
              </w:rPr>
              <w:t>Approximate Date of Incident: Month</w:t>
            </w:r>
            <w:r w:rsidRPr="00F1427D">
              <w:rPr>
                <w:sz w:val="22"/>
                <w:szCs w:val="22"/>
              </w:rPr>
              <w:tab/>
              <w:t>Date</w:t>
            </w:r>
            <w:r w:rsidRPr="00F1427D">
              <w:rPr>
                <w:sz w:val="22"/>
                <w:szCs w:val="22"/>
              </w:rPr>
              <w:tab/>
              <w:t>Year</w:t>
            </w:r>
            <w:r w:rsidRPr="00F1427D">
              <w:rPr>
                <w:sz w:val="22"/>
                <w:szCs w:val="22"/>
              </w:rPr>
              <w:tab/>
            </w:r>
          </w:p>
          <w:p w14:paraId="7424C7F5" w14:textId="77777777" w:rsidR="00C30593" w:rsidRPr="00F1427D" w:rsidRDefault="00C30593" w:rsidP="00C30593">
            <w:pPr>
              <w:pStyle w:val="Bodytext20"/>
              <w:shd w:val="clear" w:color="auto" w:fill="auto"/>
              <w:tabs>
                <w:tab w:val="left" w:leader="underscore" w:pos="2747"/>
                <w:tab w:val="left" w:leader="underscore" w:pos="3864"/>
                <w:tab w:val="left" w:leader="underscore" w:pos="5039"/>
              </w:tabs>
              <w:spacing w:before="0" w:after="0" w:line="374" w:lineRule="exact"/>
              <w:ind w:left="160" w:firstLine="0"/>
              <w:rPr>
                <w:sz w:val="22"/>
                <w:szCs w:val="22"/>
              </w:rPr>
            </w:pPr>
            <w:r w:rsidRPr="00F1427D">
              <w:rPr>
                <w:sz w:val="22"/>
                <w:szCs w:val="22"/>
              </w:rPr>
              <w:t>Date Reported: Month</w:t>
            </w:r>
            <w:r w:rsidRPr="00F1427D">
              <w:rPr>
                <w:sz w:val="22"/>
                <w:szCs w:val="22"/>
              </w:rPr>
              <w:tab/>
              <w:t>Date</w:t>
            </w:r>
            <w:r w:rsidRPr="00F1427D">
              <w:rPr>
                <w:sz w:val="22"/>
                <w:szCs w:val="22"/>
              </w:rPr>
              <w:tab/>
              <w:t>Year</w:t>
            </w:r>
            <w:r w:rsidRPr="00F1427D">
              <w:rPr>
                <w:sz w:val="22"/>
                <w:szCs w:val="22"/>
              </w:rPr>
              <w:tab/>
            </w:r>
          </w:p>
          <w:p w14:paraId="456DE349" w14:textId="6FDE6A20" w:rsidR="00C30593" w:rsidRPr="00F1427D" w:rsidRDefault="00C30593" w:rsidP="00C30593">
            <w:pPr>
              <w:pStyle w:val="Bodytext20"/>
              <w:shd w:val="clear" w:color="auto" w:fill="auto"/>
              <w:tabs>
                <w:tab w:val="left" w:leader="underscore" w:pos="2747"/>
                <w:tab w:val="left" w:leader="underscore" w:pos="3864"/>
                <w:tab w:val="left" w:leader="underscore" w:pos="5039"/>
              </w:tabs>
              <w:spacing w:before="0" w:after="0" w:line="374" w:lineRule="exact"/>
              <w:ind w:left="160" w:firstLine="0"/>
              <w:rPr>
                <w:sz w:val="22"/>
                <w:szCs w:val="22"/>
              </w:rPr>
            </w:pPr>
            <w:r w:rsidRPr="00F1427D">
              <w:rPr>
                <w:rStyle w:val="Bodytext2Bold"/>
                <w:sz w:val="22"/>
                <w:szCs w:val="22"/>
              </w:rPr>
              <w:t>Physical</w:t>
            </w:r>
            <w:bookmarkStart w:id="30" w:name="bookmark37"/>
            <w:r w:rsidRPr="00F1427D">
              <w:rPr>
                <w:rStyle w:val="Bodytext2Bold"/>
                <w:sz w:val="22"/>
                <w:szCs w:val="22"/>
              </w:rPr>
              <w:t xml:space="preserve"> </w:t>
            </w:r>
            <w:r w:rsidRPr="00F1427D">
              <w:rPr>
                <w:b/>
                <w:bCs/>
                <w:sz w:val="22"/>
                <w:szCs w:val="22"/>
              </w:rPr>
              <w:t>and Emotional State</w:t>
            </w:r>
            <w:r w:rsidRPr="00F1427D">
              <w:rPr>
                <w:sz w:val="22"/>
                <w:szCs w:val="22"/>
              </w:rPr>
              <w:t>:</w:t>
            </w:r>
            <w:bookmarkEnd w:id="30"/>
          </w:p>
          <w:p w14:paraId="23B53572" w14:textId="77777777" w:rsidR="00C30593" w:rsidRPr="00F1427D" w:rsidRDefault="00C30593" w:rsidP="00C30593">
            <w:pPr>
              <w:pStyle w:val="Bodytext20"/>
              <w:shd w:val="clear" w:color="auto" w:fill="auto"/>
              <w:spacing w:before="0" w:after="0" w:line="374" w:lineRule="exact"/>
              <w:ind w:left="160" w:firstLine="0"/>
              <w:rPr>
                <w:sz w:val="22"/>
                <w:szCs w:val="22"/>
              </w:rPr>
            </w:pPr>
            <w:r w:rsidRPr="00F1427D">
              <w:rPr>
                <w:sz w:val="22"/>
                <w:szCs w:val="22"/>
              </w:rPr>
              <w:t xml:space="preserve">Physical and Emotional state of victim </w:t>
            </w:r>
            <w:r w:rsidRPr="00F1427D">
              <w:rPr>
                <w:rStyle w:val="Bodytext2Italic"/>
                <w:sz w:val="22"/>
                <w:szCs w:val="22"/>
              </w:rPr>
              <w:t>(Check all that apply)</w:t>
            </w:r>
          </w:p>
          <w:p w14:paraId="79D02CA7" w14:textId="277A8640" w:rsidR="00C30593" w:rsidRPr="00F1427D" w:rsidRDefault="006A1C43" w:rsidP="00C30593">
            <w:pPr>
              <w:pStyle w:val="Bodytext20"/>
              <w:shd w:val="clear" w:color="auto" w:fill="auto"/>
              <w:spacing w:before="0" w:after="0" w:line="374" w:lineRule="exact"/>
              <w:ind w:left="160" w:firstLine="0"/>
              <w:rPr>
                <w:sz w:val="22"/>
                <w:szCs w:val="22"/>
              </w:rPr>
            </w:pPr>
            <w:sdt>
              <w:sdtPr>
                <w:rPr>
                  <w:sz w:val="22"/>
                  <w:szCs w:val="22"/>
                </w:rPr>
                <w:id w:val="79724560"/>
                <w14:checkbox>
                  <w14:checked w14:val="0"/>
                  <w14:checkedState w14:val="2612" w14:font="MS Gothic"/>
                  <w14:uncheckedState w14:val="2610" w14:font="MS Gothic"/>
                </w14:checkbox>
              </w:sdtPr>
              <w:sdtEndPr/>
              <w:sdtContent>
                <w:r w:rsidR="00C30593" w:rsidRPr="00F1427D">
                  <w:rPr>
                    <w:rFonts w:ascii="MS Gothic" w:eastAsia="MS Gothic" w:hAnsi="MS Gothic" w:hint="eastAsia"/>
                    <w:sz w:val="22"/>
                    <w:szCs w:val="22"/>
                  </w:rPr>
                  <w:t>☐</w:t>
                </w:r>
              </w:sdtContent>
            </w:sdt>
            <w:r w:rsidR="00C30593" w:rsidRPr="00F1427D">
              <w:rPr>
                <w:sz w:val="22"/>
                <w:szCs w:val="22"/>
              </w:rPr>
              <w:t>Cuts, bruises, welts, scratches</w:t>
            </w:r>
          </w:p>
          <w:p w14:paraId="3EDC02AB" w14:textId="77777777" w:rsidR="00C30593" w:rsidRPr="00F1427D" w:rsidRDefault="006A1C43" w:rsidP="00C30593">
            <w:pPr>
              <w:pStyle w:val="Bodytext50"/>
              <w:shd w:val="clear" w:color="auto" w:fill="auto"/>
              <w:ind w:left="160" w:right="2120"/>
              <w:rPr>
                <w:rStyle w:val="Bodytext5NotItalic"/>
                <w:sz w:val="22"/>
                <w:szCs w:val="22"/>
              </w:rPr>
            </w:pPr>
            <w:sdt>
              <w:sdtPr>
                <w:rPr>
                  <w:rStyle w:val="Bodytext5NotItalic"/>
                  <w:sz w:val="22"/>
                  <w:szCs w:val="22"/>
                </w:rPr>
                <w:id w:val="455378171"/>
                <w14:checkbox>
                  <w14:checked w14:val="0"/>
                  <w14:checkedState w14:val="2612" w14:font="MS Gothic"/>
                  <w14:uncheckedState w14:val="2610" w14:font="MS Gothic"/>
                </w14:checkbox>
              </w:sdtPr>
              <w:sdtEndPr>
                <w:rPr>
                  <w:rStyle w:val="Bodytext5NotItalic"/>
                </w:rPr>
              </w:sdtEndPr>
              <w:sdtContent>
                <w:r w:rsidR="00C30593" w:rsidRPr="00F1427D">
                  <w:rPr>
                    <w:rStyle w:val="Bodytext5NotItalic"/>
                    <w:rFonts w:ascii="MS Gothic" w:eastAsia="MS Gothic" w:hAnsi="MS Gothic" w:hint="eastAsia"/>
                    <w:sz w:val="22"/>
                    <w:szCs w:val="22"/>
                  </w:rPr>
                  <w:t>☐</w:t>
                </w:r>
              </w:sdtContent>
            </w:sdt>
            <w:r w:rsidR="00C30593" w:rsidRPr="00F1427D">
              <w:rPr>
                <w:rStyle w:val="Bodytext5NotItalic"/>
                <w:sz w:val="22"/>
                <w:szCs w:val="22"/>
              </w:rPr>
              <w:t>Behavioral changes</w:t>
            </w:r>
            <w:r w:rsidR="00C30593" w:rsidRPr="00F1427D">
              <w:rPr>
                <w:rStyle w:val="Bodytext5NotItalic"/>
                <w:i/>
                <w:iCs/>
                <w:sz w:val="22"/>
                <w:szCs w:val="22"/>
              </w:rPr>
              <w:t xml:space="preserve"> </w:t>
            </w:r>
            <w:r w:rsidR="00C30593" w:rsidRPr="00F1427D">
              <w:rPr>
                <w:color w:val="000000"/>
                <w:sz w:val="22"/>
                <w:szCs w:val="22"/>
              </w:rPr>
              <w:t xml:space="preserve">(e.g., angry, crying, acting out, withdrawn, sudden illness) </w:t>
            </w:r>
            <w:r w:rsidR="00C30593" w:rsidRPr="00F1427D">
              <w:rPr>
                <w:rStyle w:val="Bodytext5NotItalic"/>
                <w:i/>
                <w:iCs/>
                <w:sz w:val="22"/>
                <w:szCs w:val="22"/>
              </w:rPr>
              <w:t xml:space="preserve">0 </w:t>
            </w:r>
            <w:sdt>
              <w:sdtPr>
                <w:rPr>
                  <w:rStyle w:val="Bodytext5NotItalic"/>
                  <w:sz w:val="22"/>
                  <w:szCs w:val="22"/>
                </w:rPr>
                <w:id w:val="1841117158"/>
                <w14:checkbox>
                  <w14:checked w14:val="0"/>
                  <w14:checkedState w14:val="2612" w14:font="MS Gothic"/>
                  <w14:uncheckedState w14:val="2610" w14:font="MS Gothic"/>
                </w14:checkbox>
              </w:sdtPr>
              <w:sdtEndPr>
                <w:rPr>
                  <w:rStyle w:val="Bodytext5NotItalic"/>
                </w:rPr>
              </w:sdtEndPr>
              <w:sdtContent>
                <w:r w:rsidR="00C30593" w:rsidRPr="00F1427D">
                  <w:rPr>
                    <w:rStyle w:val="Bodytext5NotItalic"/>
                    <w:rFonts w:ascii="MS Gothic" w:eastAsia="MS Gothic" w:hAnsi="MS Gothic" w:hint="eastAsia"/>
                    <w:sz w:val="22"/>
                    <w:szCs w:val="22"/>
                  </w:rPr>
                  <w:t>☐</w:t>
                </w:r>
              </w:sdtContent>
            </w:sdt>
            <w:r w:rsidR="00C30593" w:rsidRPr="00F1427D">
              <w:rPr>
                <w:rStyle w:val="Bodytext5NotItalic"/>
                <w:sz w:val="22"/>
                <w:szCs w:val="22"/>
              </w:rPr>
              <w:t>Other</w:t>
            </w:r>
          </w:p>
          <w:p w14:paraId="301FA57D" w14:textId="656716A1" w:rsidR="00C30593" w:rsidRPr="00F1427D" w:rsidRDefault="00C30593" w:rsidP="00C30593">
            <w:pPr>
              <w:pStyle w:val="Bodytext50"/>
              <w:shd w:val="clear" w:color="auto" w:fill="auto"/>
              <w:ind w:left="160" w:right="2120"/>
              <w:rPr>
                <w:i w:val="0"/>
                <w:iCs w:val="0"/>
                <w:sz w:val="22"/>
                <w:szCs w:val="22"/>
              </w:rPr>
            </w:pPr>
            <w:r w:rsidRPr="00F1427D">
              <w:rPr>
                <w:i w:val="0"/>
                <w:iCs w:val="0"/>
                <w:color w:val="000000"/>
                <w:sz w:val="22"/>
                <w:szCs w:val="22"/>
              </w:rPr>
              <w:t>Please further describe the physical and emotional state of the victim.</w:t>
            </w:r>
          </w:p>
          <w:p w14:paraId="2336BD2C" w14:textId="06F2EAA0" w:rsidR="00C30593" w:rsidRPr="00F1427D" w:rsidRDefault="00C30593" w:rsidP="00C30593">
            <w:pPr>
              <w:pStyle w:val="Bodytext20"/>
              <w:shd w:val="clear" w:color="auto" w:fill="auto"/>
              <w:spacing w:before="0" w:after="0" w:line="244" w:lineRule="exact"/>
              <w:ind w:firstLine="0"/>
              <w:rPr>
                <w:sz w:val="22"/>
                <w:szCs w:val="22"/>
              </w:rPr>
            </w:pPr>
          </w:p>
        </w:tc>
      </w:tr>
    </w:tbl>
    <w:p w14:paraId="32CEB606" w14:textId="76DF4993" w:rsidR="00C30593" w:rsidRDefault="00C30593" w:rsidP="006748FE">
      <w:pPr>
        <w:pStyle w:val="Bodytext20"/>
        <w:shd w:val="clear" w:color="auto" w:fill="auto"/>
        <w:spacing w:before="0" w:after="0" w:line="244" w:lineRule="exact"/>
        <w:ind w:firstLine="0"/>
      </w:pPr>
    </w:p>
    <w:tbl>
      <w:tblPr>
        <w:tblStyle w:val="TableGrid"/>
        <w:tblW w:w="0" w:type="auto"/>
        <w:tblLook w:val="04A0" w:firstRow="1" w:lastRow="0" w:firstColumn="1" w:lastColumn="0" w:noHBand="0" w:noVBand="1"/>
      </w:tblPr>
      <w:tblGrid>
        <w:gridCol w:w="9686"/>
      </w:tblGrid>
      <w:tr w:rsidR="00C30593" w:rsidRPr="00F1427D" w14:paraId="669C127B" w14:textId="77777777" w:rsidTr="00C30593">
        <w:tc>
          <w:tcPr>
            <w:tcW w:w="9686" w:type="dxa"/>
          </w:tcPr>
          <w:p w14:paraId="0C7DDDD7" w14:textId="77777777" w:rsidR="00C30593" w:rsidRPr="00F1427D" w:rsidRDefault="00C30593" w:rsidP="00C30593">
            <w:pPr>
              <w:pStyle w:val="Heading30"/>
              <w:keepNext/>
              <w:keepLines/>
              <w:shd w:val="clear" w:color="auto" w:fill="auto"/>
              <w:spacing w:after="0" w:line="374" w:lineRule="exact"/>
              <w:ind w:left="160"/>
              <w:jc w:val="left"/>
              <w:rPr>
                <w:sz w:val="22"/>
                <w:szCs w:val="22"/>
              </w:rPr>
            </w:pPr>
            <w:bookmarkStart w:id="31" w:name="bookmark38"/>
            <w:r w:rsidRPr="00F1427D">
              <w:rPr>
                <w:sz w:val="22"/>
                <w:szCs w:val="22"/>
              </w:rPr>
              <w:lastRenderedPageBreak/>
              <w:t>Impairment or Disability:</w:t>
            </w:r>
            <w:bookmarkEnd w:id="31"/>
          </w:p>
          <w:p w14:paraId="53B43CD3" w14:textId="77777777" w:rsidR="00C30593" w:rsidRPr="00F1427D" w:rsidRDefault="00C30593" w:rsidP="00C30593">
            <w:pPr>
              <w:pStyle w:val="Bodytext20"/>
              <w:shd w:val="clear" w:color="auto" w:fill="auto"/>
              <w:spacing w:before="0" w:after="0" w:line="374" w:lineRule="exact"/>
              <w:ind w:left="160" w:firstLine="0"/>
              <w:rPr>
                <w:sz w:val="22"/>
                <w:szCs w:val="22"/>
              </w:rPr>
            </w:pPr>
            <w:r w:rsidRPr="00F1427D">
              <w:rPr>
                <w:sz w:val="22"/>
                <w:szCs w:val="22"/>
              </w:rPr>
              <w:t>Does the victim have a physical impairment or disability?</w:t>
            </w:r>
          </w:p>
          <w:p w14:paraId="448E3B93" w14:textId="0CB24B42" w:rsidR="00C30593" w:rsidRPr="00F1427D" w:rsidRDefault="006A1C43" w:rsidP="00C30593">
            <w:pPr>
              <w:pStyle w:val="Bodytext20"/>
              <w:shd w:val="clear" w:color="auto" w:fill="auto"/>
              <w:spacing w:before="0" w:after="0" w:line="374" w:lineRule="exact"/>
              <w:ind w:left="160" w:firstLine="0"/>
              <w:rPr>
                <w:sz w:val="22"/>
                <w:szCs w:val="22"/>
              </w:rPr>
            </w:pPr>
            <w:sdt>
              <w:sdtPr>
                <w:rPr>
                  <w:sz w:val="22"/>
                  <w:szCs w:val="22"/>
                </w:rPr>
                <w:id w:val="370280436"/>
                <w14:checkbox>
                  <w14:checked w14:val="0"/>
                  <w14:checkedState w14:val="2612" w14:font="MS Gothic"/>
                  <w14:uncheckedState w14:val="2610" w14:font="MS Gothic"/>
                </w14:checkbox>
              </w:sdtPr>
              <w:sdtEndPr/>
              <w:sdtContent>
                <w:r w:rsidR="00C30593" w:rsidRPr="00F1427D">
                  <w:rPr>
                    <w:rFonts w:ascii="MS Gothic" w:eastAsia="MS Gothic" w:hAnsi="MS Gothic" w:hint="eastAsia"/>
                    <w:sz w:val="22"/>
                    <w:szCs w:val="22"/>
                  </w:rPr>
                  <w:t>☐</w:t>
                </w:r>
              </w:sdtContent>
            </w:sdt>
            <w:r w:rsidR="00C30593" w:rsidRPr="00F1427D">
              <w:rPr>
                <w:sz w:val="22"/>
                <w:szCs w:val="22"/>
              </w:rPr>
              <w:t xml:space="preserve">Yes </w:t>
            </w:r>
            <w:sdt>
              <w:sdtPr>
                <w:rPr>
                  <w:sz w:val="22"/>
                  <w:szCs w:val="22"/>
                </w:rPr>
                <w:id w:val="-696782204"/>
                <w14:checkbox>
                  <w14:checked w14:val="0"/>
                  <w14:checkedState w14:val="2612" w14:font="MS Gothic"/>
                  <w14:uncheckedState w14:val="2610" w14:font="MS Gothic"/>
                </w14:checkbox>
              </w:sdtPr>
              <w:sdtEndPr/>
              <w:sdtContent>
                <w:r w:rsidR="00C30593" w:rsidRPr="00F1427D">
                  <w:rPr>
                    <w:rFonts w:ascii="MS Gothic" w:eastAsia="MS Gothic" w:hAnsi="MS Gothic" w:hint="eastAsia"/>
                    <w:sz w:val="22"/>
                    <w:szCs w:val="22"/>
                  </w:rPr>
                  <w:t>☐</w:t>
                </w:r>
              </w:sdtContent>
            </w:sdt>
            <w:r w:rsidR="00C30593" w:rsidRPr="00F1427D">
              <w:rPr>
                <w:sz w:val="22"/>
                <w:szCs w:val="22"/>
              </w:rPr>
              <w:t xml:space="preserve">No </w:t>
            </w:r>
            <w:sdt>
              <w:sdtPr>
                <w:rPr>
                  <w:sz w:val="22"/>
                  <w:szCs w:val="22"/>
                </w:rPr>
                <w:id w:val="-1277015399"/>
                <w14:checkbox>
                  <w14:checked w14:val="0"/>
                  <w14:checkedState w14:val="2612" w14:font="MS Gothic"/>
                  <w14:uncheckedState w14:val="2610" w14:font="MS Gothic"/>
                </w14:checkbox>
              </w:sdtPr>
              <w:sdtEndPr/>
              <w:sdtContent>
                <w:r w:rsidR="00C30593" w:rsidRPr="00F1427D">
                  <w:rPr>
                    <w:rFonts w:ascii="MS Gothic" w:eastAsia="MS Gothic" w:hAnsi="MS Gothic" w:hint="eastAsia"/>
                    <w:sz w:val="22"/>
                    <w:szCs w:val="22"/>
                  </w:rPr>
                  <w:t>☐</w:t>
                </w:r>
              </w:sdtContent>
            </w:sdt>
            <w:r w:rsidR="00C30593" w:rsidRPr="00F1427D">
              <w:rPr>
                <w:sz w:val="22"/>
                <w:szCs w:val="22"/>
              </w:rPr>
              <w:t>Do Not Know</w:t>
            </w:r>
          </w:p>
          <w:p w14:paraId="1F9056D6" w14:textId="471C26F4" w:rsidR="00C30593" w:rsidRPr="00F1427D" w:rsidRDefault="00C30593" w:rsidP="00C30593">
            <w:pPr>
              <w:pStyle w:val="Bodytext20"/>
              <w:shd w:val="clear" w:color="auto" w:fill="auto"/>
              <w:spacing w:before="0" w:after="0" w:line="374" w:lineRule="exact"/>
              <w:ind w:left="160" w:firstLine="0"/>
              <w:rPr>
                <w:sz w:val="22"/>
                <w:szCs w:val="22"/>
              </w:rPr>
            </w:pPr>
            <w:r w:rsidRPr="00F1427D">
              <w:rPr>
                <w:sz w:val="22"/>
                <w:szCs w:val="22"/>
              </w:rPr>
              <w:t>If yes, describe the impairment or disability.</w:t>
            </w:r>
          </w:p>
          <w:p w14:paraId="1E0F44C5" w14:textId="48187C32" w:rsidR="00C30593" w:rsidRPr="00F1427D" w:rsidRDefault="00C30593" w:rsidP="00C30593">
            <w:pPr>
              <w:pStyle w:val="Bodytext20"/>
              <w:shd w:val="clear" w:color="auto" w:fill="auto"/>
              <w:spacing w:before="0" w:after="0" w:line="374" w:lineRule="exact"/>
              <w:ind w:left="160" w:firstLine="0"/>
              <w:rPr>
                <w:sz w:val="22"/>
                <w:szCs w:val="22"/>
              </w:rPr>
            </w:pPr>
            <w:r w:rsidRPr="00F1427D">
              <w:rPr>
                <w:sz w:val="22"/>
                <w:szCs w:val="22"/>
              </w:rPr>
              <w:t>_____________________________________________________________________________________________</w:t>
            </w:r>
          </w:p>
          <w:p w14:paraId="58F9AA41" w14:textId="77777777" w:rsidR="00C30593" w:rsidRPr="00F1427D" w:rsidRDefault="00C30593" w:rsidP="00C30593">
            <w:pPr>
              <w:pStyle w:val="Bodytext20"/>
              <w:shd w:val="clear" w:color="auto" w:fill="auto"/>
              <w:spacing w:before="0" w:after="0" w:line="374" w:lineRule="exact"/>
              <w:ind w:left="160" w:firstLine="0"/>
              <w:rPr>
                <w:sz w:val="22"/>
                <w:szCs w:val="22"/>
              </w:rPr>
            </w:pPr>
          </w:p>
          <w:p w14:paraId="7F6020D0" w14:textId="77777777" w:rsidR="00C30593" w:rsidRPr="00F1427D" w:rsidRDefault="00C30593" w:rsidP="00C30593">
            <w:pPr>
              <w:pStyle w:val="Heading30"/>
              <w:keepNext/>
              <w:keepLines/>
              <w:shd w:val="clear" w:color="auto" w:fill="auto"/>
              <w:spacing w:after="0" w:line="374" w:lineRule="exact"/>
              <w:ind w:left="160"/>
              <w:jc w:val="left"/>
              <w:rPr>
                <w:sz w:val="22"/>
                <w:szCs w:val="22"/>
              </w:rPr>
            </w:pPr>
            <w:bookmarkStart w:id="32" w:name="bookmark39"/>
            <w:r w:rsidRPr="00F1427D">
              <w:rPr>
                <w:sz w:val="22"/>
                <w:szCs w:val="22"/>
              </w:rPr>
              <w:t>Become Aware:</w:t>
            </w:r>
            <w:bookmarkEnd w:id="32"/>
          </w:p>
          <w:p w14:paraId="25D7B9EF" w14:textId="77777777" w:rsidR="00C30593" w:rsidRPr="00F1427D" w:rsidRDefault="00C30593" w:rsidP="00C30593">
            <w:pPr>
              <w:pStyle w:val="Bodytext20"/>
              <w:shd w:val="clear" w:color="auto" w:fill="auto"/>
              <w:spacing w:before="0" w:after="0" w:line="374" w:lineRule="exact"/>
              <w:ind w:left="160" w:firstLine="0"/>
              <w:rPr>
                <w:sz w:val="22"/>
                <w:szCs w:val="22"/>
              </w:rPr>
            </w:pPr>
            <w:r w:rsidRPr="00F1427D">
              <w:rPr>
                <w:sz w:val="22"/>
                <w:szCs w:val="22"/>
              </w:rPr>
              <w:t>How did the reporter become aware of this incident?</w:t>
            </w:r>
          </w:p>
          <w:p w14:paraId="2BD2DA25" w14:textId="3276C6E1" w:rsidR="00C30593" w:rsidRPr="00F1427D" w:rsidRDefault="006A1C43" w:rsidP="00C30593">
            <w:pPr>
              <w:pStyle w:val="Bodytext20"/>
              <w:shd w:val="clear" w:color="auto" w:fill="auto"/>
              <w:tabs>
                <w:tab w:val="left" w:leader="underscore" w:pos="4182"/>
              </w:tabs>
              <w:spacing w:before="0" w:after="0" w:line="374" w:lineRule="exact"/>
              <w:ind w:left="160" w:firstLine="0"/>
              <w:rPr>
                <w:sz w:val="22"/>
                <w:szCs w:val="22"/>
              </w:rPr>
            </w:pPr>
            <w:sdt>
              <w:sdtPr>
                <w:rPr>
                  <w:sz w:val="22"/>
                  <w:szCs w:val="22"/>
                </w:rPr>
                <w:id w:val="-1782407994"/>
                <w14:checkbox>
                  <w14:checked w14:val="0"/>
                  <w14:checkedState w14:val="2612" w14:font="MS Gothic"/>
                  <w14:uncheckedState w14:val="2610" w14:font="MS Gothic"/>
                </w14:checkbox>
              </w:sdtPr>
              <w:sdtEndPr/>
              <w:sdtContent>
                <w:r w:rsidR="00C30593" w:rsidRPr="00F1427D">
                  <w:rPr>
                    <w:rFonts w:ascii="MS Gothic" w:eastAsia="MS Gothic" w:hAnsi="MS Gothic" w:hint="eastAsia"/>
                    <w:sz w:val="22"/>
                    <w:szCs w:val="22"/>
                  </w:rPr>
                  <w:t>☐</w:t>
                </w:r>
              </w:sdtContent>
            </w:sdt>
            <w:r w:rsidR="00C30593" w:rsidRPr="00F1427D">
              <w:rPr>
                <w:sz w:val="22"/>
                <w:szCs w:val="22"/>
              </w:rPr>
              <w:t xml:space="preserve">Witnessed it </w:t>
            </w:r>
            <w:sdt>
              <w:sdtPr>
                <w:rPr>
                  <w:sz w:val="22"/>
                  <w:szCs w:val="22"/>
                </w:rPr>
                <w:id w:val="1842742110"/>
                <w14:checkbox>
                  <w14:checked w14:val="0"/>
                  <w14:checkedState w14:val="2612" w14:font="MS Gothic"/>
                  <w14:uncheckedState w14:val="2610" w14:font="MS Gothic"/>
                </w14:checkbox>
              </w:sdtPr>
              <w:sdtEndPr/>
              <w:sdtContent>
                <w:r w:rsidR="00C30593" w:rsidRPr="00F1427D">
                  <w:rPr>
                    <w:rFonts w:ascii="MS Gothic" w:eastAsia="MS Gothic" w:hAnsi="MS Gothic" w:hint="eastAsia"/>
                    <w:sz w:val="22"/>
                    <w:szCs w:val="22"/>
                  </w:rPr>
                  <w:t>☐</w:t>
                </w:r>
              </w:sdtContent>
            </w:sdt>
            <w:r w:rsidR="00C30593" w:rsidRPr="00F1427D">
              <w:rPr>
                <w:sz w:val="22"/>
                <w:szCs w:val="22"/>
              </w:rPr>
              <w:t>Other (Define other)</w:t>
            </w:r>
            <w:r w:rsidR="00C30593" w:rsidRPr="00F1427D">
              <w:rPr>
                <w:sz w:val="22"/>
                <w:szCs w:val="22"/>
              </w:rPr>
              <w:tab/>
            </w:r>
          </w:p>
          <w:p w14:paraId="337BABA9" w14:textId="3E7F50D7" w:rsidR="00C30593" w:rsidRPr="00F1427D" w:rsidRDefault="00C30593" w:rsidP="00C30593">
            <w:pPr>
              <w:pStyle w:val="Bodytext20"/>
              <w:shd w:val="clear" w:color="auto" w:fill="auto"/>
              <w:tabs>
                <w:tab w:val="left" w:leader="underscore" w:pos="4182"/>
              </w:tabs>
              <w:spacing w:before="0" w:after="0" w:line="374" w:lineRule="exact"/>
              <w:ind w:left="160" w:firstLine="0"/>
              <w:rPr>
                <w:sz w:val="22"/>
                <w:szCs w:val="22"/>
              </w:rPr>
            </w:pPr>
            <w:r w:rsidRPr="00F1427D">
              <w:rPr>
                <w:rStyle w:val="Bodytext2Bold"/>
                <w:sz w:val="22"/>
                <w:szCs w:val="22"/>
              </w:rPr>
              <w:t>Safety</w:t>
            </w:r>
            <w:bookmarkStart w:id="33" w:name="bookmark40"/>
            <w:r w:rsidRPr="00F1427D">
              <w:rPr>
                <w:rStyle w:val="Bodytext2Bold"/>
                <w:sz w:val="22"/>
                <w:szCs w:val="22"/>
              </w:rPr>
              <w:t xml:space="preserve"> </w:t>
            </w:r>
            <w:r w:rsidRPr="00F1427D">
              <w:rPr>
                <w:b/>
                <w:bCs/>
                <w:sz w:val="22"/>
                <w:szCs w:val="22"/>
              </w:rPr>
              <w:t>of Victim:</w:t>
            </w:r>
            <w:bookmarkEnd w:id="33"/>
          </w:p>
          <w:p w14:paraId="48130236" w14:textId="77777777" w:rsidR="00C30593" w:rsidRPr="00F1427D" w:rsidRDefault="00C30593" w:rsidP="00C30593">
            <w:pPr>
              <w:pStyle w:val="Bodytext20"/>
              <w:shd w:val="clear" w:color="auto" w:fill="auto"/>
              <w:spacing w:before="0" w:after="0" w:line="374" w:lineRule="exact"/>
              <w:ind w:left="160" w:right="2980" w:firstLine="0"/>
              <w:jc w:val="left"/>
              <w:rPr>
                <w:sz w:val="22"/>
                <w:szCs w:val="22"/>
              </w:rPr>
            </w:pPr>
            <w:r w:rsidRPr="00F1427D">
              <w:rPr>
                <w:sz w:val="22"/>
                <w:szCs w:val="22"/>
              </w:rPr>
              <w:t>Was the victim in immediate danger prior to completing this form?</w:t>
            </w:r>
          </w:p>
          <w:p w14:paraId="2A753010" w14:textId="287137E2" w:rsidR="00C30593" w:rsidRPr="00F1427D" w:rsidRDefault="00C30593" w:rsidP="00C30593">
            <w:pPr>
              <w:pStyle w:val="Bodytext20"/>
              <w:shd w:val="clear" w:color="auto" w:fill="auto"/>
              <w:spacing w:before="0" w:after="0" w:line="374" w:lineRule="exact"/>
              <w:ind w:left="160" w:right="2980" w:firstLine="0"/>
              <w:jc w:val="left"/>
              <w:rPr>
                <w:sz w:val="22"/>
                <w:szCs w:val="22"/>
              </w:rPr>
            </w:pPr>
            <w:r w:rsidRPr="00F1427D">
              <w:rPr>
                <w:sz w:val="22"/>
                <w:szCs w:val="22"/>
              </w:rPr>
              <w:t xml:space="preserve"> </w:t>
            </w:r>
            <w:sdt>
              <w:sdtPr>
                <w:rPr>
                  <w:sz w:val="22"/>
                  <w:szCs w:val="22"/>
                </w:rPr>
                <w:id w:val="895780938"/>
                <w14:checkbox>
                  <w14:checked w14:val="0"/>
                  <w14:checkedState w14:val="2612" w14:font="MS Gothic"/>
                  <w14:uncheckedState w14:val="2610" w14:font="MS Gothic"/>
                </w14:checkbox>
              </w:sdtPr>
              <w:sdtEndPr/>
              <w:sdtContent>
                <w:r w:rsidRPr="00F1427D">
                  <w:rPr>
                    <w:rFonts w:ascii="MS Gothic" w:eastAsia="MS Gothic" w:hAnsi="MS Gothic" w:hint="eastAsia"/>
                    <w:sz w:val="22"/>
                    <w:szCs w:val="22"/>
                  </w:rPr>
                  <w:t>☐</w:t>
                </w:r>
              </w:sdtContent>
            </w:sdt>
            <w:r w:rsidRPr="00F1427D">
              <w:rPr>
                <w:sz w:val="22"/>
                <w:szCs w:val="22"/>
              </w:rPr>
              <w:t xml:space="preserve">Yes </w:t>
            </w:r>
            <w:sdt>
              <w:sdtPr>
                <w:rPr>
                  <w:sz w:val="22"/>
                  <w:szCs w:val="22"/>
                </w:rPr>
                <w:id w:val="1303571944"/>
                <w14:checkbox>
                  <w14:checked w14:val="0"/>
                  <w14:checkedState w14:val="2612" w14:font="MS Gothic"/>
                  <w14:uncheckedState w14:val="2610" w14:font="MS Gothic"/>
                </w14:checkbox>
              </w:sdtPr>
              <w:sdtEndPr/>
              <w:sdtContent>
                <w:r w:rsidRPr="00F1427D">
                  <w:rPr>
                    <w:rFonts w:ascii="MS Gothic" w:eastAsia="MS Gothic" w:hAnsi="MS Gothic" w:hint="eastAsia"/>
                    <w:sz w:val="22"/>
                    <w:szCs w:val="22"/>
                  </w:rPr>
                  <w:t>☐</w:t>
                </w:r>
              </w:sdtContent>
            </w:sdt>
            <w:r w:rsidRPr="00F1427D">
              <w:rPr>
                <w:sz w:val="22"/>
                <w:szCs w:val="22"/>
              </w:rPr>
              <w:t>No</w:t>
            </w:r>
          </w:p>
          <w:p w14:paraId="451B4F8A" w14:textId="77777777" w:rsidR="00C30593" w:rsidRPr="00F1427D" w:rsidRDefault="00C30593" w:rsidP="00C30593">
            <w:pPr>
              <w:pStyle w:val="Bodytext20"/>
              <w:shd w:val="clear" w:color="auto" w:fill="auto"/>
              <w:spacing w:before="0" w:after="0" w:line="374" w:lineRule="exact"/>
              <w:ind w:left="160" w:right="1800" w:firstLine="0"/>
              <w:jc w:val="left"/>
              <w:rPr>
                <w:sz w:val="22"/>
                <w:szCs w:val="22"/>
              </w:rPr>
            </w:pPr>
            <w:r w:rsidRPr="00F1427D">
              <w:rPr>
                <w:sz w:val="22"/>
                <w:szCs w:val="22"/>
              </w:rPr>
              <w:t xml:space="preserve">Were the proper authorities and senior management contacted (as appropriate)? </w:t>
            </w:r>
          </w:p>
          <w:p w14:paraId="6CC19C18" w14:textId="54BDFAA5" w:rsidR="00C30593" w:rsidRPr="00F1427D" w:rsidRDefault="006A1C43" w:rsidP="00C30593">
            <w:pPr>
              <w:pStyle w:val="Bodytext20"/>
              <w:shd w:val="clear" w:color="auto" w:fill="auto"/>
              <w:spacing w:before="0" w:after="0" w:line="374" w:lineRule="exact"/>
              <w:ind w:left="160" w:right="1800" w:firstLine="0"/>
              <w:jc w:val="left"/>
              <w:rPr>
                <w:sz w:val="22"/>
                <w:szCs w:val="22"/>
              </w:rPr>
            </w:pPr>
            <w:sdt>
              <w:sdtPr>
                <w:rPr>
                  <w:sz w:val="22"/>
                  <w:szCs w:val="22"/>
                </w:rPr>
                <w:id w:val="1887829976"/>
                <w14:checkbox>
                  <w14:checked w14:val="0"/>
                  <w14:checkedState w14:val="2612" w14:font="MS Gothic"/>
                  <w14:uncheckedState w14:val="2610" w14:font="MS Gothic"/>
                </w14:checkbox>
              </w:sdtPr>
              <w:sdtEndPr/>
              <w:sdtContent>
                <w:r w:rsidR="00C30593" w:rsidRPr="00F1427D">
                  <w:rPr>
                    <w:rFonts w:ascii="MS Gothic" w:eastAsia="MS Gothic" w:hAnsi="MS Gothic" w:hint="eastAsia"/>
                    <w:sz w:val="22"/>
                    <w:szCs w:val="22"/>
                  </w:rPr>
                  <w:t>☐</w:t>
                </w:r>
              </w:sdtContent>
            </w:sdt>
            <w:r w:rsidR="00C30593" w:rsidRPr="00F1427D">
              <w:rPr>
                <w:sz w:val="22"/>
                <w:szCs w:val="22"/>
              </w:rPr>
              <w:t xml:space="preserve">Yes </w:t>
            </w:r>
            <w:sdt>
              <w:sdtPr>
                <w:rPr>
                  <w:sz w:val="22"/>
                  <w:szCs w:val="22"/>
                </w:rPr>
                <w:id w:val="-353194809"/>
                <w14:checkbox>
                  <w14:checked w14:val="0"/>
                  <w14:checkedState w14:val="2612" w14:font="MS Gothic"/>
                  <w14:uncheckedState w14:val="2610" w14:font="MS Gothic"/>
                </w14:checkbox>
              </w:sdtPr>
              <w:sdtEndPr/>
              <w:sdtContent>
                <w:r w:rsidR="00C30593" w:rsidRPr="00F1427D">
                  <w:rPr>
                    <w:rFonts w:ascii="MS Gothic" w:eastAsia="MS Gothic" w:hAnsi="MS Gothic" w:hint="eastAsia"/>
                    <w:sz w:val="22"/>
                    <w:szCs w:val="22"/>
                  </w:rPr>
                  <w:t>☐</w:t>
                </w:r>
              </w:sdtContent>
            </w:sdt>
            <w:r w:rsidR="00C30593" w:rsidRPr="00F1427D">
              <w:rPr>
                <w:sz w:val="22"/>
                <w:szCs w:val="22"/>
              </w:rPr>
              <w:t>No</w:t>
            </w:r>
          </w:p>
          <w:p w14:paraId="5A8E2D18" w14:textId="77777777" w:rsidR="00C30593" w:rsidRPr="00F1427D" w:rsidRDefault="00C30593" w:rsidP="00C30593">
            <w:pPr>
              <w:pStyle w:val="Bodytext20"/>
              <w:shd w:val="clear" w:color="auto" w:fill="auto"/>
              <w:spacing w:before="0" w:after="1020" w:line="374" w:lineRule="exact"/>
              <w:ind w:left="160" w:firstLine="0"/>
              <w:rPr>
                <w:sz w:val="22"/>
                <w:szCs w:val="22"/>
              </w:rPr>
            </w:pPr>
            <w:r w:rsidRPr="00F1427D">
              <w:rPr>
                <w:sz w:val="22"/>
                <w:szCs w:val="22"/>
              </w:rPr>
              <w:t>Please provide any additional information.</w:t>
            </w:r>
          </w:p>
          <w:p w14:paraId="1EB37BAB" w14:textId="77777777" w:rsidR="00C30593" w:rsidRPr="00F1427D" w:rsidRDefault="00C30593" w:rsidP="006748FE">
            <w:pPr>
              <w:pStyle w:val="Bodytext20"/>
              <w:shd w:val="clear" w:color="auto" w:fill="auto"/>
              <w:spacing w:before="0" w:after="0" w:line="244" w:lineRule="exact"/>
              <w:ind w:firstLine="0"/>
              <w:rPr>
                <w:sz w:val="22"/>
                <w:szCs w:val="22"/>
              </w:rPr>
            </w:pPr>
          </w:p>
        </w:tc>
      </w:tr>
    </w:tbl>
    <w:p w14:paraId="6F16948B" w14:textId="0F0C83F3" w:rsidR="00C30593" w:rsidRDefault="00C30593" w:rsidP="006748FE">
      <w:pPr>
        <w:pStyle w:val="Bodytext20"/>
        <w:shd w:val="clear" w:color="auto" w:fill="auto"/>
        <w:spacing w:before="0" w:after="0" w:line="244" w:lineRule="exact"/>
        <w:ind w:firstLine="0"/>
      </w:pPr>
    </w:p>
    <w:p w14:paraId="6E2ECB87" w14:textId="1442FA79" w:rsidR="00C30593" w:rsidRDefault="00C30593" w:rsidP="006748FE">
      <w:pPr>
        <w:pStyle w:val="Bodytext20"/>
        <w:shd w:val="clear" w:color="auto" w:fill="auto"/>
        <w:spacing w:before="0" w:after="0" w:line="244" w:lineRule="exact"/>
        <w:ind w:firstLine="0"/>
      </w:pPr>
    </w:p>
    <w:tbl>
      <w:tblPr>
        <w:tblStyle w:val="TableGrid"/>
        <w:tblW w:w="0" w:type="auto"/>
        <w:tblLook w:val="04A0" w:firstRow="1" w:lastRow="0" w:firstColumn="1" w:lastColumn="0" w:noHBand="0" w:noVBand="1"/>
      </w:tblPr>
      <w:tblGrid>
        <w:gridCol w:w="9686"/>
      </w:tblGrid>
      <w:tr w:rsidR="00C30593" w:rsidRPr="00F1427D" w14:paraId="16741FCE" w14:textId="77777777" w:rsidTr="00C30593">
        <w:tc>
          <w:tcPr>
            <w:tcW w:w="9686" w:type="dxa"/>
          </w:tcPr>
          <w:p w14:paraId="58FE1A11" w14:textId="77777777" w:rsidR="00C30593" w:rsidRPr="00F1427D" w:rsidRDefault="00C30593" w:rsidP="00C30593">
            <w:pPr>
              <w:pStyle w:val="Heading30"/>
              <w:keepNext/>
              <w:keepLines/>
              <w:shd w:val="clear" w:color="auto" w:fill="auto"/>
              <w:spacing w:after="0" w:line="374" w:lineRule="exact"/>
              <w:jc w:val="left"/>
              <w:rPr>
                <w:sz w:val="22"/>
                <w:szCs w:val="22"/>
              </w:rPr>
            </w:pPr>
            <w:bookmarkStart w:id="34" w:name="bookmark41"/>
            <w:r w:rsidRPr="00F1427D">
              <w:rPr>
                <w:sz w:val="22"/>
                <w:szCs w:val="22"/>
              </w:rPr>
              <w:t>SUSPECT:</w:t>
            </w:r>
            <w:bookmarkEnd w:id="34"/>
          </w:p>
          <w:p w14:paraId="7FF4CE57" w14:textId="1E61BAB9" w:rsidR="00C30593" w:rsidRPr="00F1427D" w:rsidRDefault="00C30593" w:rsidP="00C30593">
            <w:pPr>
              <w:pStyle w:val="Bodytext20"/>
              <w:shd w:val="clear" w:color="auto" w:fill="auto"/>
              <w:tabs>
                <w:tab w:val="left" w:leader="underscore" w:pos="1874"/>
                <w:tab w:val="left" w:leader="underscore" w:pos="3011"/>
                <w:tab w:val="left" w:leader="underscore" w:pos="4773"/>
              </w:tabs>
              <w:spacing w:before="0" w:after="0" w:line="374" w:lineRule="exact"/>
              <w:ind w:left="160" w:firstLine="0"/>
              <w:rPr>
                <w:sz w:val="22"/>
                <w:szCs w:val="22"/>
              </w:rPr>
            </w:pPr>
            <w:r w:rsidRPr="00F1427D">
              <w:rPr>
                <w:sz w:val="22"/>
                <w:szCs w:val="22"/>
              </w:rPr>
              <w:t>First Name</w:t>
            </w:r>
            <w:r w:rsidRPr="00F1427D">
              <w:rPr>
                <w:sz w:val="22"/>
                <w:szCs w:val="22"/>
              </w:rPr>
              <w:tab/>
              <w:t>M.I.</w:t>
            </w:r>
            <w:r w:rsidRPr="00F1427D">
              <w:rPr>
                <w:sz w:val="22"/>
                <w:szCs w:val="22"/>
              </w:rPr>
              <w:tab/>
              <w:t xml:space="preserve">Last Name </w:t>
            </w:r>
            <w:r w:rsidRPr="00F1427D">
              <w:rPr>
                <w:sz w:val="22"/>
                <w:szCs w:val="22"/>
              </w:rPr>
              <w:tab/>
            </w:r>
          </w:p>
          <w:p w14:paraId="6D9CDBC2" w14:textId="77777777" w:rsidR="00C30593" w:rsidRPr="00F1427D" w:rsidRDefault="00C30593" w:rsidP="00C30593">
            <w:pPr>
              <w:pStyle w:val="Bodytext50"/>
              <w:shd w:val="clear" w:color="auto" w:fill="auto"/>
              <w:ind w:left="160"/>
              <w:jc w:val="both"/>
              <w:rPr>
                <w:sz w:val="22"/>
                <w:szCs w:val="22"/>
              </w:rPr>
            </w:pPr>
            <w:r w:rsidRPr="00F1427D">
              <w:rPr>
                <w:rStyle w:val="Bodytext5NotItalic"/>
                <w:i/>
                <w:iCs/>
                <w:sz w:val="22"/>
                <w:szCs w:val="22"/>
              </w:rPr>
              <w:t xml:space="preserve">Unknown 0 </w:t>
            </w:r>
            <w:r w:rsidRPr="00F1427D">
              <w:rPr>
                <w:color w:val="000000"/>
                <w:sz w:val="22"/>
                <w:szCs w:val="22"/>
              </w:rPr>
              <w:t>(If you are unable to provide the suspect's identity, check Unknown.)</w:t>
            </w:r>
          </w:p>
          <w:p w14:paraId="35A7A0EE" w14:textId="77777777" w:rsidR="00C30593" w:rsidRPr="00F1427D" w:rsidRDefault="00C30593" w:rsidP="00C30593">
            <w:pPr>
              <w:pStyle w:val="Bodytext50"/>
              <w:shd w:val="clear" w:color="auto" w:fill="auto"/>
              <w:tabs>
                <w:tab w:val="left" w:leader="underscore" w:pos="6611"/>
              </w:tabs>
              <w:ind w:left="160"/>
              <w:jc w:val="both"/>
              <w:rPr>
                <w:sz w:val="22"/>
                <w:szCs w:val="22"/>
              </w:rPr>
            </w:pPr>
            <w:r w:rsidRPr="00F1427D">
              <w:rPr>
                <w:rStyle w:val="Bodytext5NotItalic"/>
                <w:i/>
                <w:iCs/>
                <w:sz w:val="22"/>
                <w:szCs w:val="22"/>
              </w:rPr>
              <w:t xml:space="preserve">Phone Number </w:t>
            </w:r>
            <w:r w:rsidRPr="00F1427D">
              <w:rPr>
                <w:color w:val="000000"/>
                <w:sz w:val="22"/>
                <w:szCs w:val="22"/>
              </w:rPr>
              <w:t>(Include the area code or country code (Preferred)</w:t>
            </w:r>
            <w:r w:rsidRPr="00F1427D">
              <w:rPr>
                <w:rStyle w:val="Bodytext5NotItalic"/>
                <w:i/>
                <w:iCs/>
                <w:sz w:val="22"/>
                <w:szCs w:val="22"/>
              </w:rPr>
              <w:tab/>
            </w:r>
            <w:r w:rsidRPr="00F1427D">
              <w:rPr>
                <w:color w:val="000000"/>
                <w:sz w:val="22"/>
                <w:szCs w:val="22"/>
              </w:rPr>
              <w:t>(Alternative)</w:t>
            </w:r>
          </w:p>
          <w:p w14:paraId="42E409CE" w14:textId="77777777" w:rsidR="00C30593" w:rsidRPr="00F1427D" w:rsidRDefault="00C30593" w:rsidP="00C30593">
            <w:pPr>
              <w:pStyle w:val="Bodytext20"/>
              <w:shd w:val="clear" w:color="auto" w:fill="auto"/>
              <w:tabs>
                <w:tab w:val="left" w:leader="underscore" w:pos="1408"/>
                <w:tab w:val="left" w:leader="underscore" w:pos="3864"/>
              </w:tabs>
              <w:spacing w:before="0" w:after="0" w:line="374" w:lineRule="exact"/>
              <w:ind w:left="160" w:firstLine="0"/>
              <w:rPr>
                <w:sz w:val="22"/>
                <w:szCs w:val="22"/>
              </w:rPr>
            </w:pPr>
            <w:r w:rsidRPr="00F1427D">
              <w:rPr>
                <w:sz w:val="22"/>
                <w:szCs w:val="22"/>
              </w:rPr>
              <w:t>Email</w:t>
            </w:r>
            <w:r w:rsidRPr="00F1427D">
              <w:rPr>
                <w:sz w:val="22"/>
                <w:szCs w:val="22"/>
              </w:rPr>
              <w:tab/>
              <w:t>Approximate age</w:t>
            </w:r>
            <w:r w:rsidRPr="00F1427D">
              <w:rPr>
                <w:sz w:val="22"/>
                <w:szCs w:val="22"/>
              </w:rPr>
              <w:tab/>
            </w:r>
          </w:p>
          <w:p w14:paraId="70E4B174" w14:textId="43F9028F" w:rsidR="00C30593" w:rsidRPr="00F1427D" w:rsidRDefault="00C30593" w:rsidP="00C30593">
            <w:pPr>
              <w:pStyle w:val="Bodytext20"/>
              <w:shd w:val="clear" w:color="auto" w:fill="auto"/>
              <w:tabs>
                <w:tab w:val="left" w:leader="underscore" w:pos="1408"/>
                <w:tab w:val="left" w:leader="underscore" w:pos="3864"/>
              </w:tabs>
              <w:spacing w:before="0" w:after="0" w:line="374" w:lineRule="exact"/>
              <w:ind w:left="160" w:firstLine="0"/>
              <w:rPr>
                <w:sz w:val="22"/>
                <w:szCs w:val="22"/>
              </w:rPr>
            </w:pPr>
            <w:r w:rsidRPr="00F1427D">
              <w:rPr>
                <w:sz w:val="22"/>
                <w:szCs w:val="22"/>
              </w:rPr>
              <w:t>Sex</w:t>
            </w:r>
            <w:r w:rsidRPr="00F1427D">
              <w:rPr>
                <w:sz w:val="22"/>
                <w:szCs w:val="22"/>
              </w:rPr>
              <w:tab/>
            </w:r>
          </w:p>
          <w:p w14:paraId="10789BDD" w14:textId="77777777" w:rsidR="00C30593" w:rsidRPr="00F1427D" w:rsidRDefault="00C30593" w:rsidP="00C30593">
            <w:pPr>
              <w:pStyle w:val="Bodytext20"/>
              <w:shd w:val="clear" w:color="auto" w:fill="auto"/>
              <w:spacing w:before="0" w:after="785" w:line="256" w:lineRule="exact"/>
              <w:ind w:left="140" w:firstLine="0"/>
              <w:rPr>
                <w:sz w:val="22"/>
                <w:szCs w:val="22"/>
              </w:rPr>
            </w:pPr>
            <w:r w:rsidRPr="00F1427D">
              <w:rPr>
                <w:sz w:val="22"/>
                <w:szCs w:val="22"/>
              </w:rPr>
              <w:t>Physical Description of Suspect:</w:t>
            </w:r>
          </w:p>
          <w:p w14:paraId="7E003656" w14:textId="51BEEFBF" w:rsidR="00C30593" w:rsidRPr="00F1427D" w:rsidRDefault="00C30593" w:rsidP="00C30593">
            <w:pPr>
              <w:pStyle w:val="Bodytext20"/>
              <w:shd w:val="clear" w:color="auto" w:fill="auto"/>
              <w:tabs>
                <w:tab w:val="left" w:leader="underscore" w:pos="2410"/>
              </w:tabs>
              <w:spacing w:before="0" w:after="0" w:line="374" w:lineRule="exact"/>
              <w:ind w:left="140" w:firstLine="0"/>
              <w:rPr>
                <w:sz w:val="22"/>
                <w:szCs w:val="22"/>
              </w:rPr>
            </w:pPr>
            <w:r w:rsidRPr="00F1427D">
              <w:rPr>
                <w:sz w:val="22"/>
                <w:szCs w:val="22"/>
              </w:rPr>
              <w:t>Physical Address</w:t>
            </w:r>
            <w:r w:rsidRPr="00F1427D">
              <w:rPr>
                <w:sz w:val="22"/>
                <w:szCs w:val="22"/>
              </w:rPr>
              <w:tab/>
              <w:t>Unknown</w:t>
            </w:r>
            <w:sdt>
              <w:sdtPr>
                <w:rPr>
                  <w:sz w:val="22"/>
                  <w:szCs w:val="22"/>
                </w:rPr>
                <w:id w:val="-6907310"/>
                <w14:checkbox>
                  <w14:checked w14:val="0"/>
                  <w14:checkedState w14:val="2612" w14:font="MS Gothic"/>
                  <w14:uncheckedState w14:val="2610" w14:font="MS Gothic"/>
                </w14:checkbox>
              </w:sdtPr>
              <w:sdtEndPr/>
              <w:sdtContent>
                <w:r w:rsidRPr="00F1427D">
                  <w:rPr>
                    <w:rFonts w:ascii="MS Gothic" w:eastAsia="MS Gothic" w:hAnsi="MS Gothic" w:hint="eastAsia"/>
                    <w:sz w:val="22"/>
                    <w:szCs w:val="22"/>
                  </w:rPr>
                  <w:t>☐</w:t>
                </w:r>
              </w:sdtContent>
            </w:sdt>
          </w:p>
          <w:p w14:paraId="69318543" w14:textId="77777777" w:rsidR="00C30593" w:rsidRPr="00F1427D" w:rsidRDefault="00C30593" w:rsidP="00C30593">
            <w:pPr>
              <w:pStyle w:val="Bodytext50"/>
              <w:shd w:val="clear" w:color="auto" w:fill="auto"/>
              <w:tabs>
                <w:tab w:val="left" w:leader="underscore" w:pos="2828"/>
                <w:tab w:val="left" w:leader="underscore" w:pos="4393"/>
              </w:tabs>
              <w:spacing w:after="740"/>
              <w:ind w:left="140" w:right="3020"/>
              <w:rPr>
                <w:sz w:val="22"/>
                <w:szCs w:val="22"/>
              </w:rPr>
            </w:pPr>
            <w:r w:rsidRPr="00F1427D">
              <w:rPr>
                <w:color w:val="000000"/>
                <w:sz w:val="22"/>
                <w:szCs w:val="22"/>
              </w:rPr>
              <w:t xml:space="preserve">(Examples include: name of village, street name, city, house, building) </w:t>
            </w:r>
            <w:r w:rsidRPr="00F1427D">
              <w:rPr>
                <w:rStyle w:val="Bodytext5NotItalic"/>
                <w:sz w:val="22"/>
                <w:szCs w:val="22"/>
              </w:rPr>
              <w:t>Name of Organization</w:t>
            </w:r>
            <w:r w:rsidRPr="00F1427D">
              <w:rPr>
                <w:rStyle w:val="Bodytext5NotItalic"/>
                <w:sz w:val="22"/>
                <w:szCs w:val="22"/>
              </w:rPr>
              <w:tab/>
              <w:t>Job Title</w:t>
            </w:r>
            <w:r w:rsidRPr="00F1427D">
              <w:rPr>
                <w:rStyle w:val="Bodytext5NotItalic"/>
                <w:sz w:val="22"/>
                <w:szCs w:val="22"/>
              </w:rPr>
              <w:tab/>
            </w:r>
          </w:p>
          <w:p w14:paraId="3310615E" w14:textId="77777777" w:rsidR="00C30593" w:rsidRPr="00F1427D" w:rsidRDefault="00C30593" w:rsidP="006748FE">
            <w:pPr>
              <w:pStyle w:val="Bodytext20"/>
              <w:shd w:val="clear" w:color="auto" w:fill="auto"/>
              <w:spacing w:before="0" w:after="0" w:line="244" w:lineRule="exact"/>
              <w:ind w:firstLine="0"/>
              <w:rPr>
                <w:sz w:val="22"/>
                <w:szCs w:val="22"/>
              </w:rPr>
            </w:pPr>
          </w:p>
        </w:tc>
      </w:tr>
    </w:tbl>
    <w:p w14:paraId="688FB451" w14:textId="27453A86" w:rsidR="00C30593" w:rsidRDefault="00C30593" w:rsidP="006748FE">
      <w:pPr>
        <w:pStyle w:val="Bodytext20"/>
        <w:shd w:val="clear" w:color="auto" w:fill="auto"/>
        <w:spacing w:before="0" w:after="0" w:line="244" w:lineRule="exact"/>
        <w:ind w:firstLine="0"/>
      </w:pPr>
    </w:p>
    <w:p w14:paraId="25E2FDF9" w14:textId="03531605" w:rsidR="00C30593" w:rsidRDefault="00C30593" w:rsidP="00C30593">
      <w:pPr>
        <w:tabs>
          <w:tab w:val="left" w:pos="5760"/>
        </w:tabs>
      </w:pPr>
      <w:r>
        <w:tab/>
      </w:r>
    </w:p>
    <w:p w14:paraId="25807F4E" w14:textId="4DA0A3BC" w:rsidR="00C30593" w:rsidRDefault="00C30593" w:rsidP="00C30593">
      <w:pPr>
        <w:tabs>
          <w:tab w:val="left" w:pos="5760"/>
        </w:tabs>
      </w:pPr>
    </w:p>
    <w:tbl>
      <w:tblPr>
        <w:tblStyle w:val="TableGrid"/>
        <w:tblpPr w:leftFromText="180" w:rightFromText="180" w:vertAnchor="text" w:horzAnchor="margin" w:tblpY="53"/>
        <w:tblW w:w="0" w:type="auto"/>
        <w:tblLook w:val="04A0" w:firstRow="1" w:lastRow="0" w:firstColumn="1" w:lastColumn="0" w:noHBand="0" w:noVBand="1"/>
      </w:tblPr>
      <w:tblGrid>
        <w:gridCol w:w="9686"/>
      </w:tblGrid>
      <w:tr w:rsidR="00F1427D" w:rsidRPr="00F1427D" w14:paraId="70C20745" w14:textId="77777777" w:rsidTr="00F1427D">
        <w:tc>
          <w:tcPr>
            <w:tcW w:w="9686" w:type="dxa"/>
          </w:tcPr>
          <w:p w14:paraId="011D2D78" w14:textId="77777777" w:rsidR="00F1427D" w:rsidRPr="00F1427D" w:rsidRDefault="00F1427D" w:rsidP="00F1427D">
            <w:pPr>
              <w:pStyle w:val="Heading30"/>
              <w:keepNext/>
              <w:keepLines/>
              <w:shd w:val="clear" w:color="auto" w:fill="auto"/>
              <w:spacing w:after="0" w:line="374" w:lineRule="exact"/>
              <w:ind w:left="140"/>
              <w:jc w:val="left"/>
              <w:rPr>
                <w:sz w:val="22"/>
                <w:szCs w:val="22"/>
              </w:rPr>
            </w:pPr>
            <w:bookmarkStart w:id="35" w:name="bookmark42"/>
            <w:r w:rsidRPr="00F1427D">
              <w:rPr>
                <w:sz w:val="22"/>
                <w:szCs w:val="22"/>
              </w:rPr>
              <w:lastRenderedPageBreak/>
              <w:t>MORE INFORMATION:</w:t>
            </w:r>
            <w:bookmarkEnd w:id="35"/>
          </w:p>
          <w:p w14:paraId="5765FD47" w14:textId="77777777" w:rsidR="00F1427D" w:rsidRPr="00F1427D" w:rsidRDefault="00F1427D" w:rsidP="00F1427D">
            <w:pPr>
              <w:pStyle w:val="Bodytext20"/>
              <w:shd w:val="clear" w:color="auto" w:fill="auto"/>
              <w:spacing w:before="0" w:after="0" w:line="374" w:lineRule="exact"/>
              <w:ind w:left="140" w:right="4480" w:firstLine="0"/>
              <w:jc w:val="left"/>
              <w:rPr>
                <w:sz w:val="22"/>
                <w:szCs w:val="22"/>
              </w:rPr>
            </w:pPr>
            <w:r w:rsidRPr="00F1427D">
              <w:rPr>
                <w:sz w:val="22"/>
                <w:szCs w:val="22"/>
              </w:rPr>
              <w:t xml:space="preserve">Are there any other persons with more information? </w:t>
            </w:r>
          </w:p>
          <w:p w14:paraId="7EB27ED5" w14:textId="77777777" w:rsidR="00F1427D" w:rsidRPr="00F1427D" w:rsidRDefault="006A1C43" w:rsidP="00F1427D">
            <w:pPr>
              <w:pStyle w:val="Bodytext20"/>
              <w:shd w:val="clear" w:color="auto" w:fill="auto"/>
              <w:spacing w:before="0" w:after="0" w:line="374" w:lineRule="exact"/>
              <w:ind w:left="140" w:right="4480" w:firstLine="0"/>
              <w:jc w:val="left"/>
              <w:rPr>
                <w:sz w:val="22"/>
                <w:szCs w:val="22"/>
              </w:rPr>
            </w:pPr>
            <w:sdt>
              <w:sdtPr>
                <w:rPr>
                  <w:sz w:val="22"/>
                  <w:szCs w:val="22"/>
                </w:rPr>
                <w:id w:val="-1898113271"/>
                <w14:checkbox>
                  <w14:checked w14:val="0"/>
                  <w14:checkedState w14:val="2612" w14:font="MS Gothic"/>
                  <w14:uncheckedState w14:val="2610" w14:font="MS Gothic"/>
                </w14:checkbox>
              </w:sdtPr>
              <w:sdtEndPr/>
              <w:sdtContent>
                <w:r w:rsidR="00F1427D" w:rsidRPr="00F1427D">
                  <w:rPr>
                    <w:rFonts w:ascii="MS Gothic" w:eastAsia="MS Gothic" w:hAnsi="MS Gothic" w:hint="eastAsia"/>
                    <w:sz w:val="22"/>
                    <w:szCs w:val="22"/>
                  </w:rPr>
                  <w:t>☐</w:t>
                </w:r>
              </w:sdtContent>
            </w:sdt>
            <w:r w:rsidR="00F1427D" w:rsidRPr="00F1427D">
              <w:rPr>
                <w:sz w:val="22"/>
                <w:szCs w:val="22"/>
              </w:rPr>
              <w:t xml:space="preserve">Yes </w:t>
            </w:r>
            <w:sdt>
              <w:sdtPr>
                <w:rPr>
                  <w:sz w:val="22"/>
                  <w:szCs w:val="22"/>
                </w:rPr>
                <w:id w:val="1120182868"/>
                <w14:checkbox>
                  <w14:checked w14:val="0"/>
                  <w14:checkedState w14:val="2612" w14:font="MS Gothic"/>
                  <w14:uncheckedState w14:val="2610" w14:font="MS Gothic"/>
                </w14:checkbox>
              </w:sdtPr>
              <w:sdtEndPr/>
              <w:sdtContent>
                <w:r w:rsidR="00F1427D" w:rsidRPr="00F1427D">
                  <w:rPr>
                    <w:rFonts w:ascii="MS Gothic" w:eastAsia="MS Gothic" w:hAnsi="MS Gothic" w:hint="eastAsia"/>
                    <w:sz w:val="22"/>
                    <w:szCs w:val="22"/>
                  </w:rPr>
                  <w:t>☐</w:t>
                </w:r>
              </w:sdtContent>
            </w:sdt>
            <w:r w:rsidR="00F1427D" w:rsidRPr="00F1427D">
              <w:rPr>
                <w:sz w:val="22"/>
                <w:szCs w:val="22"/>
              </w:rPr>
              <w:t>No</w:t>
            </w:r>
          </w:p>
          <w:p w14:paraId="20B8A838" w14:textId="77777777" w:rsidR="00F1427D" w:rsidRPr="00F1427D" w:rsidRDefault="00F1427D" w:rsidP="00F1427D">
            <w:pPr>
              <w:pStyle w:val="Bodytext20"/>
              <w:shd w:val="clear" w:color="auto" w:fill="auto"/>
              <w:spacing w:before="0" w:after="0" w:line="374" w:lineRule="exact"/>
              <w:ind w:left="140" w:firstLine="0"/>
              <w:rPr>
                <w:sz w:val="22"/>
                <w:szCs w:val="22"/>
              </w:rPr>
            </w:pPr>
            <w:r w:rsidRPr="00F1427D">
              <w:rPr>
                <w:sz w:val="22"/>
                <w:szCs w:val="22"/>
              </w:rPr>
              <w:t>If yes, provide details:</w:t>
            </w:r>
          </w:p>
          <w:p w14:paraId="671A231D" w14:textId="77777777" w:rsidR="00F1427D" w:rsidRPr="00F1427D" w:rsidRDefault="00F1427D" w:rsidP="00F1427D">
            <w:pPr>
              <w:tabs>
                <w:tab w:val="left" w:pos="5760"/>
              </w:tabs>
              <w:rPr>
                <w:sz w:val="22"/>
                <w:szCs w:val="22"/>
              </w:rPr>
            </w:pPr>
          </w:p>
        </w:tc>
      </w:tr>
    </w:tbl>
    <w:p w14:paraId="26B65052" w14:textId="3B341848" w:rsidR="00C30593" w:rsidRDefault="00C30593" w:rsidP="00C30593">
      <w:pPr>
        <w:tabs>
          <w:tab w:val="left" w:pos="5760"/>
        </w:tabs>
      </w:pPr>
    </w:p>
    <w:p w14:paraId="5894485D" w14:textId="4BA8F931" w:rsidR="00C30593" w:rsidRDefault="00C30593" w:rsidP="00C30593">
      <w:pPr>
        <w:tabs>
          <w:tab w:val="left" w:pos="5760"/>
        </w:tabs>
      </w:pPr>
    </w:p>
    <w:p w14:paraId="27A89D92" w14:textId="77777777" w:rsidR="006E2454" w:rsidRPr="00F56805" w:rsidRDefault="006E2454" w:rsidP="00F56805">
      <w:pPr>
        <w:jc w:val="both"/>
        <w:rPr>
          <w:rFonts w:ascii="Calibri" w:eastAsia="Calibri" w:hAnsi="Calibri" w:cs="Calibri"/>
          <w:i/>
          <w:iCs/>
          <w:sz w:val="22"/>
          <w:szCs w:val="22"/>
        </w:rPr>
      </w:pPr>
      <w:r w:rsidRPr="00F56805">
        <w:rPr>
          <w:rFonts w:ascii="Calibri" w:eastAsia="Calibri" w:hAnsi="Calibri" w:cs="Calibri"/>
          <w:i/>
          <w:iCs/>
          <w:sz w:val="22"/>
          <w:szCs w:val="22"/>
        </w:rPr>
        <w:t xml:space="preserve">The Armenian version the translation of Caritas Internationalis Child and Vulnerable Adults Safeguarding Policy with some adaptations. In case of a conflict between the Armenian and English versions, the Armenian text prevails. </w:t>
      </w:r>
    </w:p>
    <w:p w14:paraId="2C6CABBD" w14:textId="77777777" w:rsidR="00C30593" w:rsidRPr="00C30593" w:rsidRDefault="00C30593" w:rsidP="00C30593">
      <w:pPr>
        <w:tabs>
          <w:tab w:val="left" w:pos="5760"/>
        </w:tabs>
      </w:pPr>
    </w:p>
    <w:sectPr w:rsidR="00C30593" w:rsidRPr="00C30593">
      <w:footerReference w:type="default" r:id="rId9"/>
      <w:pgSz w:w="12240" w:h="15840"/>
      <w:pgMar w:top="1429" w:right="1140" w:bottom="123" w:left="14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C1890" w14:textId="77777777" w:rsidR="006A1C43" w:rsidRDefault="006A1C43">
      <w:r>
        <w:separator/>
      </w:r>
    </w:p>
  </w:endnote>
  <w:endnote w:type="continuationSeparator" w:id="0">
    <w:p w14:paraId="19749A19" w14:textId="77777777" w:rsidR="006A1C43" w:rsidRDefault="006A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EAC9" w14:textId="77777777" w:rsidR="00D50DE1" w:rsidRDefault="00FA4FDA">
    <w:pPr>
      <w:rPr>
        <w:sz w:val="2"/>
        <w:szCs w:val="2"/>
      </w:rPr>
    </w:pPr>
    <w:r>
      <w:rPr>
        <w:noProof/>
      </w:rPr>
      <mc:AlternateContent>
        <mc:Choice Requires="wps">
          <w:drawing>
            <wp:anchor distT="0" distB="0" distL="63500" distR="63500" simplePos="0" relativeHeight="251657728" behindDoc="1" locked="0" layoutInCell="1" allowOverlap="1" wp14:anchorId="536B37ED" wp14:editId="534D5903">
              <wp:simplePos x="0" y="0"/>
              <wp:positionH relativeFrom="page">
                <wp:posOffset>3864610</wp:posOffset>
              </wp:positionH>
              <wp:positionV relativeFrom="page">
                <wp:posOffset>9302750</wp:posOffset>
              </wp:positionV>
              <wp:extent cx="67945" cy="162560"/>
              <wp:effectExtent l="0" t="0" r="127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77D7" w14:textId="77777777" w:rsidR="00D50DE1" w:rsidRDefault="00A4154F">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36B37ED" id="_x0000_t202" coordsize="21600,21600" o:spt="202" path="m,l,21600r21600,l21600,xe">
              <v:stroke joinstyle="miter"/>
              <v:path gradientshapeok="t" o:connecttype="rect"/>
            </v:shapetype>
            <v:shape id="Text Box 1" o:spid="_x0000_s1026" type="#_x0000_t202" style="position:absolute;margin-left:304.3pt;margin-top:732.5pt;width:5.35pt;height:12.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" filled="f" stroked="f">
              <v:textbox style="mso-fit-shape-to-text:t" inset="0,0,0,0">
                <w:txbxContent>
                  <w:p w14:paraId="166877D7" w14:textId="77777777" w:rsidR="00D50DE1" w:rsidRDefault="00A4154F">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5427" w14:textId="77777777" w:rsidR="00D50DE1" w:rsidRDefault="00D50D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B4E04" w14:textId="77777777" w:rsidR="006A1C43" w:rsidRDefault="006A1C43">
      <w:r>
        <w:separator/>
      </w:r>
    </w:p>
  </w:footnote>
  <w:footnote w:type="continuationSeparator" w:id="0">
    <w:p w14:paraId="06FB778C" w14:textId="77777777" w:rsidR="006A1C43" w:rsidRDefault="006A1C43">
      <w:r>
        <w:continuationSeparator/>
      </w:r>
    </w:p>
  </w:footnote>
  <w:footnote w:id="1">
    <w:p w14:paraId="595CA0BB" w14:textId="77777777" w:rsidR="00D50DE1" w:rsidRDefault="00A4154F">
      <w:pPr>
        <w:pStyle w:val="Footnote0"/>
        <w:shd w:val="clear" w:color="auto" w:fill="auto"/>
        <w:tabs>
          <w:tab w:val="left" w:pos="106"/>
        </w:tabs>
      </w:pPr>
      <w:bookmarkStart w:id="2" w:name="bookmark0"/>
      <w:bookmarkStart w:id="3" w:name="bookmark1"/>
      <w:r>
        <w:rPr>
          <w:vertAlign w:val="superscript"/>
        </w:rPr>
        <w:footnoteRef/>
      </w:r>
      <w:r>
        <w:tab/>
        <w:t>Staff refers to all Caritas staff, volunteers, interns and governance members.</w:t>
      </w:r>
      <w:bookmarkEnd w:id="2"/>
      <w:bookmarkEnd w:id="3"/>
    </w:p>
  </w:footnote>
  <w:footnote w:id="2">
    <w:p w14:paraId="518EFB34" w14:textId="77777777" w:rsidR="00D50DE1" w:rsidRDefault="00A4154F">
      <w:pPr>
        <w:pStyle w:val="Footnote0"/>
        <w:shd w:val="clear" w:color="auto" w:fill="auto"/>
        <w:tabs>
          <w:tab w:val="left" w:pos="106"/>
        </w:tabs>
      </w:pPr>
      <w:r>
        <w:rPr>
          <w:vertAlign w:val="superscript"/>
        </w:rPr>
        <w:footnoteRef/>
      </w:r>
      <w:r>
        <w:tab/>
        <w:t>Associates refers to consultants and contractors</w:t>
      </w:r>
    </w:p>
  </w:footnote>
  <w:footnote w:id="3">
    <w:p w14:paraId="7547C87D" w14:textId="77777777" w:rsidR="00D50DE1" w:rsidRDefault="00A4154F">
      <w:pPr>
        <w:pStyle w:val="Footnote20"/>
        <w:shd w:val="clear" w:color="auto" w:fill="auto"/>
        <w:tabs>
          <w:tab w:val="left" w:pos="106"/>
        </w:tabs>
      </w:pPr>
      <w:r>
        <w:rPr>
          <w:rStyle w:val="Footnote275pt"/>
          <w:vertAlign w:val="superscript"/>
        </w:rPr>
        <w:footnoteRef/>
      </w:r>
      <w:r>
        <w:tab/>
        <w:t>Staff refers staff, volunteers, interns and governance members.</w:t>
      </w:r>
    </w:p>
  </w:footnote>
  <w:footnote w:id="4">
    <w:p w14:paraId="5DE35201" w14:textId="77777777" w:rsidR="00D50DE1" w:rsidRDefault="00A4154F">
      <w:pPr>
        <w:pStyle w:val="Footnote20"/>
        <w:shd w:val="clear" w:color="auto" w:fill="auto"/>
        <w:tabs>
          <w:tab w:val="left" w:pos="106"/>
        </w:tabs>
      </w:pPr>
      <w:r>
        <w:rPr>
          <w:rStyle w:val="Footnote275pt"/>
          <w:vertAlign w:val="superscript"/>
        </w:rPr>
        <w:footnoteRef/>
      </w:r>
      <w:r>
        <w:tab/>
        <w:t>Associates refers to consultants and contractors</w:t>
      </w:r>
    </w:p>
  </w:footnote>
  <w:footnote w:id="5">
    <w:p w14:paraId="1D7C906D" w14:textId="77777777" w:rsidR="006748FE" w:rsidRDefault="006748FE" w:rsidP="006748FE">
      <w:pPr>
        <w:pStyle w:val="Footnote0"/>
        <w:shd w:val="clear" w:color="auto" w:fill="auto"/>
        <w:tabs>
          <w:tab w:val="left" w:pos="106"/>
        </w:tabs>
      </w:pPr>
      <w:r>
        <w:rPr>
          <w:rStyle w:val="Footnote10pt"/>
          <w:vertAlign w:val="superscript"/>
        </w:rPr>
        <w:footnoteRef/>
      </w:r>
      <w:r>
        <w:tab/>
        <w:t>Staff refers to staff, volunteers, interns and governance members</w:t>
      </w:r>
    </w:p>
  </w:footnote>
  <w:footnote w:id="6">
    <w:p w14:paraId="4EBD64C3" w14:textId="77777777" w:rsidR="006748FE" w:rsidRDefault="006748FE" w:rsidP="006748FE">
      <w:pPr>
        <w:pStyle w:val="Footnote0"/>
        <w:shd w:val="clear" w:color="auto" w:fill="auto"/>
        <w:tabs>
          <w:tab w:val="left" w:pos="106"/>
        </w:tabs>
      </w:pPr>
      <w:r>
        <w:rPr>
          <w:rStyle w:val="Footnote10pt"/>
          <w:vertAlign w:val="superscript"/>
        </w:rPr>
        <w:footnoteRef/>
      </w:r>
      <w:r>
        <w:tab/>
        <w:t>Associates refers to consultants and contractors</w:t>
      </w:r>
    </w:p>
  </w:footnote>
  <w:footnote w:id="7">
    <w:p w14:paraId="0C86540E" w14:textId="77777777" w:rsidR="006748FE" w:rsidRDefault="006748FE" w:rsidP="006748FE">
      <w:pPr>
        <w:pStyle w:val="Footnote0"/>
        <w:numPr>
          <w:ilvl w:val="0"/>
          <w:numId w:val="8"/>
        </w:numPr>
        <w:shd w:val="clear" w:color="auto" w:fill="auto"/>
        <w:tabs>
          <w:tab w:val="left" w:pos="106"/>
        </w:tabs>
        <w:spacing w:line="254" w:lineRule="exact"/>
        <w:jc w:val="left"/>
      </w:pPr>
      <w:r>
        <w:t>Staff refers to all Caritas staff, volunteers, interns and governance members.</w:t>
      </w:r>
    </w:p>
  </w:footnote>
  <w:footnote w:id="8">
    <w:p w14:paraId="18535BF4" w14:textId="77777777" w:rsidR="006748FE" w:rsidRDefault="006748FE" w:rsidP="006748FE">
      <w:pPr>
        <w:pStyle w:val="Footnote0"/>
        <w:shd w:val="clear" w:color="auto" w:fill="auto"/>
        <w:spacing w:line="254" w:lineRule="exact"/>
        <w:jc w:val="left"/>
      </w:pPr>
      <w:r>
        <w:rPr>
          <w:vertAlign w:val="superscript"/>
        </w:rPr>
        <w:footnoteRef/>
      </w:r>
      <w:r>
        <w:t xml:space="preserve"> Associates refers to consultants and contractors.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30B3"/>
    <w:multiLevelType w:val="multilevel"/>
    <w:tmpl w:val="0B201B12"/>
    <w:lvl w:ilvl="0">
      <w:start w:val="1"/>
      <w:numFmt w:val="decimal"/>
      <w:lvlText w:val="1.%1."/>
      <w:lvlJc w:val="left"/>
      <w:rPr>
        <w:rFonts w:ascii="Calibri" w:eastAsia="Calibri" w:hAnsi="Calibri" w:cs="Calibri"/>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8725D"/>
    <w:multiLevelType w:val="multilevel"/>
    <w:tmpl w:val="4ABEDB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311EEF"/>
    <w:multiLevelType w:val="multilevel"/>
    <w:tmpl w:val="029C8C32"/>
    <w:lvl w:ilvl="0">
      <w:start w:val="6"/>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vertAlign w:val="superscript"/>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793C50"/>
    <w:multiLevelType w:val="multilevel"/>
    <w:tmpl w:val="FBD816E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D90681"/>
    <w:multiLevelType w:val="multilevel"/>
    <w:tmpl w:val="76C84D7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CD4DEC"/>
    <w:multiLevelType w:val="multilevel"/>
    <w:tmpl w:val="2124CB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E9326C"/>
    <w:multiLevelType w:val="multilevel"/>
    <w:tmpl w:val="19924F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F3A32AA"/>
    <w:multiLevelType w:val="multilevel"/>
    <w:tmpl w:val="BCCEAE2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4"/>
  </w:num>
  <w:num w:numId="4">
    <w:abstractNumId w:val="3"/>
  </w:num>
  <w:num w:numId="5">
    <w:abstractNumId w:val="1"/>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1"/>
  <w:drawingGridVerticalSpacing w:val="181"/>
  <w:characterSpacingControl w:val="compressPunctuation"/>
  <w:hdrShapeDefaults>
    <o:shapedefaults v:ext="edit" spidmax="2049"/>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DE1"/>
    <w:rsid w:val="00260094"/>
    <w:rsid w:val="006748FE"/>
    <w:rsid w:val="006A1C43"/>
    <w:rsid w:val="006E2454"/>
    <w:rsid w:val="00707238"/>
    <w:rsid w:val="008A4F20"/>
    <w:rsid w:val="00900F97"/>
    <w:rsid w:val="00A4154F"/>
    <w:rsid w:val="00C30593"/>
    <w:rsid w:val="00C94AAB"/>
    <w:rsid w:val="00D50DE1"/>
    <w:rsid w:val="00F1427D"/>
    <w:rsid w:val="00F56805"/>
    <w:rsid w:val="00FA4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48EAF"/>
  <w15:docId w15:val="{C8F2F016-2A9D-4D8A-80FD-A69C22F0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Calibri" w:eastAsia="Calibri" w:hAnsi="Calibri" w:cs="Calibri"/>
      <w:b w:val="0"/>
      <w:bCs w:val="0"/>
      <w:i w:val="0"/>
      <w:iCs w:val="0"/>
      <w:smallCaps w:val="0"/>
      <w:strike w:val="0"/>
      <w:sz w:val="20"/>
      <w:szCs w:val="20"/>
      <w:u w:val="none"/>
    </w:rPr>
  </w:style>
  <w:style w:type="character" w:customStyle="1" w:styleId="Footnote2">
    <w:name w:val="Footnote (2)_"/>
    <w:basedOn w:val="DefaultParagraphFont"/>
    <w:link w:val="Footnote20"/>
    <w:rPr>
      <w:rFonts w:ascii="Calibri" w:eastAsia="Calibri" w:hAnsi="Calibri" w:cs="Calibri"/>
      <w:b w:val="0"/>
      <w:bCs w:val="0"/>
      <w:i w:val="0"/>
      <w:iCs w:val="0"/>
      <w:smallCaps w:val="0"/>
      <w:strike w:val="0"/>
      <w:sz w:val="20"/>
      <w:szCs w:val="20"/>
      <w:u w:val="none"/>
    </w:rPr>
  </w:style>
  <w:style w:type="character" w:customStyle="1" w:styleId="Footnote275pt">
    <w:name w:val="Footnote (2) + 7.5 pt"/>
    <w:basedOn w:val="Footnote2"/>
    <w:rPr>
      <w:rFonts w:ascii="Calibri" w:eastAsia="Calibri" w:hAnsi="Calibri" w:cs="Calibri"/>
      <w:b w:val="0"/>
      <w:bCs w:val="0"/>
      <w:i w:val="0"/>
      <w:iCs w:val="0"/>
      <w:smallCaps w:val="0"/>
      <w:strike w:val="0"/>
      <w:color w:val="000000"/>
      <w:spacing w:val="0"/>
      <w:w w:val="100"/>
      <w:position w:val="0"/>
      <w:sz w:val="15"/>
      <w:szCs w:val="15"/>
      <w:u w:val="none"/>
      <w:lang w:val="en-US" w:eastAsia="en-US" w:bidi="en-US"/>
    </w:rPr>
  </w:style>
  <w:style w:type="character" w:customStyle="1" w:styleId="Bodytext4Exact">
    <w:name w:val="Body text (4) Exact"/>
    <w:basedOn w:val="DefaultParagraphFont"/>
    <w:link w:val="Bodytext4"/>
    <w:rPr>
      <w:rFonts w:ascii="Georgia" w:eastAsia="Georgia" w:hAnsi="Georgia" w:cs="Georgia"/>
      <w:b/>
      <w:bCs/>
      <w:i w:val="0"/>
      <w:iCs w:val="0"/>
      <w:smallCaps w:val="0"/>
      <w:strike w:val="0"/>
      <w:sz w:val="32"/>
      <w:szCs w:val="32"/>
      <w:u w:val="none"/>
    </w:rPr>
  </w:style>
  <w:style w:type="character" w:customStyle="1" w:styleId="Bodytext4Exact0">
    <w:name w:val="Body text (4) Exact"/>
    <w:basedOn w:val="Bodytext4Exact"/>
    <w:rPr>
      <w:rFonts w:ascii="Georgia" w:eastAsia="Georgia" w:hAnsi="Georgia" w:cs="Georgia"/>
      <w:b/>
      <w:bCs/>
      <w:i w:val="0"/>
      <w:iCs w:val="0"/>
      <w:smallCaps w:val="0"/>
      <w:strike w:val="0"/>
      <w:color w:val="A1523B"/>
      <w:spacing w:val="0"/>
      <w:w w:val="100"/>
      <w:position w:val="0"/>
      <w:sz w:val="32"/>
      <w:szCs w:val="32"/>
      <w:u w:val="none"/>
      <w:lang w:val="en-US" w:eastAsia="en-US" w:bidi="en-US"/>
    </w:rPr>
  </w:style>
  <w:style w:type="character" w:customStyle="1" w:styleId="Heading1">
    <w:name w:val="Heading #1_"/>
    <w:basedOn w:val="DefaultParagraphFont"/>
    <w:link w:val="Heading10"/>
    <w:rPr>
      <w:rFonts w:ascii="Georgia" w:eastAsia="Georgia" w:hAnsi="Georgia" w:cs="Georgia"/>
      <w:b w:val="0"/>
      <w:bCs w:val="0"/>
      <w:i w:val="0"/>
      <w:iCs w:val="0"/>
      <w:smallCaps w:val="0"/>
      <w:strike w:val="0"/>
      <w:sz w:val="66"/>
      <w:szCs w:val="66"/>
      <w:u w:val="none"/>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Heading2">
    <w:name w:val="Heading #2_"/>
    <w:basedOn w:val="DefaultParagraphFont"/>
    <w:link w:val="Heading20"/>
    <w:rPr>
      <w:rFonts w:ascii="Calibri" w:eastAsia="Calibri" w:hAnsi="Calibri" w:cs="Calibri"/>
      <w:b/>
      <w:bCs/>
      <w:i w:val="0"/>
      <w:iCs w:val="0"/>
      <w:smallCaps w:val="0"/>
      <w:strike w:val="0"/>
      <w:sz w:val="32"/>
      <w:szCs w:val="32"/>
      <w:u w:val="none"/>
    </w:rPr>
  </w:style>
  <w:style w:type="character" w:customStyle="1" w:styleId="Bodytext3">
    <w:name w:val="Body text (3)_"/>
    <w:basedOn w:val="DefaultParagraphFont"/>
    <w:link w:val="Bodytext30"/>
    <w:rPr>
      <w:rFonts w:ascii="Calibri" w:eastAsia="Calibri" w:hAnsi="Calibri" w:cs="Calibri"/>
      <w:b/>
      <w:bCs/>
      <w:i w:val="0"/>
      <w:iCs w:val="0"/>
      <w:smallCaps w:val="0"/>
      <w:strike w:val="0"/>
      <w:sz w:val="21"/>
      <w:szCs w:val="21"/>
      <w:u w:val="non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0"/>
      <w:szCs w:val="20"/>
      <w:u w:val="none"/>
    </w:rPr>
  </w:style>
  <w:style w:type="character" w:customStyle="1" w:styleId="Heading3">
    <w:name w:val="Heading #3_"/>
    <w:basedOn w:val="DefaultParagraphFont"/>
    <w:link w:val="Heading30"/>
    <w:rPr>
      <w:rFonts w:ascii="Calibri" w:eastAsia="Calibri" w:hAnsi="Calibri" w:cs="Calibri"/>
      <w:b/>
      <w:bCs/>
      <w:i w:val="0"/>
      <w:iCs w:val="0"/>
      <w:smallCaps w:val="0"/>
      <w:strike w:val="0"/>
      <w:sz w:val="21"/>
      <w:szCs w:val="21"/>
      <w:u w:val="none"/>
    </w:rPr>
  </w:style>
  <w:style w:type="character" w:customStyle="1" w:styleId="Bodytext2105pt">
    <w:name w:val="Body text (2) + 10.5 pt"/>
    <w:aliases w:val="Bold"/>
    <w:basedOn w:val="Bodytext2"/>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2105pt0">
    <w:name w:val="Body text (2) + 10.5 pt"/>
    <w:aliases w:val="Bold"/>
    <w:basedOn w:val="Bodytext2"/>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paragraph" w:customStyle="1" w:styleId="Footnote0">
    <w:name w:val="Footnote"/>
    <w:basedOn w:val="Normal"/>
    <w:link w:val="Footnote"/>
    <w:pPr>
      <w:shd w:val="clear" w:color="auto" w:fill="FFFFFF"/>
      <w:spacing w:line="244" w:lineRule="exact"/>
      <w:jc w:val="both"/>
    </w:pPr>
    <w:rPr>
      <w:rFonts w:ascii="Calibri" w:eastAsia="Calibri" w:hAnsi="Calibri" w:cs="Calibri"/>
      <w:sz w:val="20"/>
      <w:szCs w:val="20"/>
    </w:rPr>
  </w:style>
  <w:style w:type="paragraph" w:customStyle="1" w:styleId="Footnote20">
    <w:name w:val="Footnote (2)"/>
    <w:basedOn w:val="Normal"/>
    <w:link w:val="Footnote2"/>
    <w:pPr>
      <w:shd w:val="clear" w:color="auto" w:fill="FFFFFF"/>
      <w:spacing w:line="244" w:lineRule="exact"/>
      <w:jc w:val="both"/>
    </w:pPr>
    <w:rPr>
      <w:rFonts w:ascii="Calibri" w:eastAsia="Calibri" w:hAnsi="Calibri" w:cs="Calibri"/>
      <w:sz w:val="20"/>
      <w:szCs w:val="20"/>
    </w:rPr>
  </w:style>
  <w:style w:type="paragraph" w:customStyle="1" w:styleId="Bodytext4">
    <w:name w:val="Body text (4)"/>
    <w:basedOn w:val="Normal"/>
    <w:link w:val="Bodytext4Exact"/>
    <w:pPr>
      <w:shd w:val="clear" w:color="auto" w:fill="FFFFFF"/>
      <w:spacing w:line="364" w:lineRule="exact"/>
    </w:pPr>
    <w:rPr>
      <w:rFonts w:ascii="Georgia" w:eastAsia="Georgia" w:hAnsi="Georgia" w:cs="Georgia"/>
      <w:b/>
      <w:bCs/>
      <w:sz w:val="32"/>
      <w:szCs w:val="32"/>
    </w:rPr>
  </w:style>
  <w:style w:type="paragraph" w:customStyle="1" w:styleId="Heading10">
    <w:name w:val="Heading #1"/>
    <w:basedOn w:val="Normal"/>
    <w:link w:val="Heading1"/>
    <w:pPr>
      <w:shd w:val="clear" w:color="auto" w:fill="FFFFFF"/>
      <w:spacing w:line="750" w:lineRule="exact"/>
      <w:outlineLvl w:val="0"/>
    </w:pPr>
    <w:rPr>
      <w:rFonts w:ascii="Georgia" w:eastAsia="Georgia" w:hAnsi="Georgia" w:cs="Georgia"/>
      <w:sz w:val="66"/>
      <w:szCs w:val="66"/>
    </w:rPr>
  </w:style>
  <w:style w:type="paragraph" w:customStyle="1" w:styleId="Headerorfooter0">
    <w:name w:val="Header or footer"/>
    <w:basedOn w:val="Normal"/>
    <w:link w:val="Headerorfooter"/>
    <w:pPr>
      <w:shd w:val="clear" w:color="auto" w:fill="FFFFFF"/>
      <w:spacing w:line="256" w:lineRule="exact"/>
    </w:pPr>
    <w:rPr>
      <w:rFonts w:ascii="Calibri" w:eastAsia="Calibri" w:hAnsi="Calibri" w:cs="Calibri"/>
      <w:sz w:val="21"/>
      <w:szCs w:val="21"/>
    </w:rPr>
  </w:style>
  <w:style w:type="paragraph" w:customStyle="1" w:styleId="Heading20">
    <w:name w:val="Heading #2"/>
    <w:basedOn w:val="Normal"/>
    <w:link w:val="Heading2"/>
    <w:pPr>
      <w:shd w:val="clear" w:color="auto" w:fill="FFFFFF"/>
      <w:spacing w:before="1120" w:line="586" w:lineRule="exact"/>
      <w:jc w:val="center"/>
      <w:outlineLvl w:val="1"/>
    </w:pPr>
    <w:rPr>
      <w:rFonts w:ascii="Calibri" w:eastAsia="Calibri" w:hAnsi="Calibri" w:cs="Calibri"/>
      <w:b/>
      <w:bCs/>
      <w:sz w:val="32"/>
      <w:szCs w:val="32"/>
    </w:rPr>
  </w:style>
  <w:style w:type="paragraph" w:customStyle="1" w:styleId="Bodytext30">
    <w:name w:val="Body text (3)"/>
    <w:basedOn w:val="Normal"/>
    <w:link w:val="Bodytext3"/>
    <w:pPr>
      <w:shd w:val="clear" w:color="auto" w:fill="FFFFFF"/>
      <w:spacing w:before="620" w:after="260" w:line="256" w:lineRule="exact"/>
      <w:jc w:val="both"/>
    </w:pPr>
    <w:rPr>
      <w:rFonts w:ascii="Calibri" w:eastAsia="Calibri" w:hAnsi="Calibri" w:cs="Calibri"/>
      <w:b/>
      <w:bCs/>
      <w:sz w:val="21"/>
      <w:szCs w:val="21"/>
    </w:rPr>
  </w:style>
  <w:style w:type="paragraph" w:customStyle="1" w:styleId="Bodytext20">
    <w:name w:val="Body text (2)"/>
    <w:basedOn w:val="Normal"/>
    <w:link w:val="Bodytext2"/>
    <w:pPr>
      <w:shd w:val="clear" w:color="auto" w:fill="FFFFFF"/>
      <w:spacing w:before="260" w:after="260" w:line="269" w:lineRule="exact"/>
      <w:ind w:hanging="360"/>
      <w:jc w:val="both"/>
    </w:pPr>
    <w:rPr>
      <w:rFonts w:ascii="Calibri" w:eastAsia="Calibri" w:hAnsi="Calibri" w:cs="Calibri"/>
      <w:sz w:val="20"/>
      <w:szCs w:val="20"/>
    </w:rPr>
  </w:style>
  <w:style w:type="paragraph" w:customStyle="1" w:styleId="Heading30">
    <w:name w:val="Heading #3"/>
    <w:basedOn w:val="Normal"/>
    <w:link w:val="Heading3"/>
    <w:pPr>
      <w:shd w:val="clear" w:color="auto" w:fill="FFFFFF"/>
      <w:spacing w:after="640" w:line="256" w:lineRule="exact"/>
      <w:jc w:val="center"/>
      <w:outlineLvl w:val="2"/>
    </w:pPr>
    <w:rPr>
      <w:rFonts w:ascii="Calibri" w:eastAsia="Calibri" w:hAnsi="Calibri" w:cs="Calibri"/>
      <w:b/>
      <w:bCs/>
      <w:sz w:val="21"/>
      <w:szCs w:val="21"/>
    </w:rPr>
  </w:style>
  <w:style w:type="character" w:customStyle="1" w:styleId="Footnote10pt">
    <w:name w:val="Footnote + 10 pt"/>
    <w:basedOn w:val="Footnote"/>
    <w:rsid w:val="006748FE"/>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10pt">
    <w:name w:val="Body text (2) + 10 pt"/>
    <w:basedOn w:val="Bodytext2"/>
    <w:rsid w:val="006748FE"/>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Bodytext2Exact">
    <w:name w:val="Body text (2) Exact"/>
    <w:basedOn w:val="DefaultParagraphFont"/>
    <w:rsid w:val="006748FE"/>
    <w:rPr>
      <w:rFonts w:ascii="Calibri" w:eastAsia="Calibri" w:hAnsi="Calibri" w:cs="Calibri"/>
      <w:b w:val="0"/>
      <w:bCs w:val="0"/>
      <w:i w:val="0"/>
      <w:iCs w:val="0"/>
      <w:smallCaps w:val="0"/>
      <w:strike w:val="0"/>
      <w:sz w:val="21"/>
      <w:szCs w:val="21"/>
      <w:u w:val="none"/>
    </w:rPr>
  </w:style>
  <w:style w:type="table" w:styleId="TableGrid">
    <w:name w:val="Table Grid"/>
    <w:basedOn w:val="TableNormal"/>
    <w:uiPriority w:val="39"/>
    <w:rsid w:val="0067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Bold">
    <w:name w:val="Body text (2) + Bold"/>
    <w:basedOn w:val="Bodytext2"/>
    <w:rsid w:val="006748FE"/>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Exact">
    <w:name w:val="Body text (5) Exact"/>
    <w:basedOn w:val="DefaultParagraphFont"/>
    <w:rsid w:val="006748FE"/>
    <w:rPr>
      <w:rFonts w:ascii="Calibri" w:eastAsia="Calibri" w:hAnsi="Calibri" w:cs="Calibri"/>
      <w:b w:val="0"/>
      <w:bCs w:val="0"/>
      <w:i/>
      <w:iCs/>
      <w:smallCaps w:val="0"/>
      <w:strike w:val="0"/>
      <w:sz w:val="21"/>
      <w:szCs w:val="21"/>
      <w:u w:val="none"/>
    </w:rPr>
  </w:style>
  <w:style w:type="character" w:customStyle="1" w:styleId="Bodytext5">
    <w:name w:val="Body text (5)_"/>
    <w:basedOn w:val="DefaultParagraphFont"/>
    <w:link w:val="Bodytext50"/>
    <w:rsid w:val="006748FE"/>
    <w:rPr>
      <w:rFonts w:ascii="Calibri" w:eastAsia="Calibri" w:hAnsi="Calibri" w:cs="Calibri"/>
      <w:i/>
      <w:iCs/>
      <w:sz w:val="21"/>
      <w:szCs w:val="21"/>
      <w:shd w:val="clear" w:color="auto" w:fill="FFFFFF"/>
    </w:rPr>
  </w:style>
  <w:style w:type="character" w:customStyle="1" w:styleId="Bodytext5NotItalic">
    <w:name w:val="Body text (5) + Not Italic"/>
    <w:basedOn w:val="Bodytext5"/>
    <w:rsid w:val="006748FE"/>
    <w:rPr>
      <w:rFonts w:ascii="Calibri" w:eastAsia="Calibri" w:hAnsi="Calibri" w:cs="Calibri"/>
      <w:i/>
      <w:iCs/>
      <w:color w:val="000000"/>
      <w:spacing w:val="0"/>
      <w:w w:val="100"/>
      <w:position w:val="0"/>
      <w:sz w:val="21"/>
      <w:szCs w:val="21"/>
      <w:shd w:val="clear" w:color="auto" w:fill="FFFFFF"/>
      <w:lang w:val="en-US" w:eastAsia="en-US" w:bidi="en-US"/>
    </w:rPr>
  </w:style>
  <w:style w:type="paragraph" w:customStyle="1" w:styleId="Bodytext50">
    <w:name w:val="Body text (5)"/>
    <w:basedOn w:val="Normal"/>
    <w:link w:val="Bodytext5"/>
    <w:rsid w:val="006748FE"/>
    <w:pPr>
      <w:shd w:val="clear" w:color="auto" w:fill="FFFFFF"/>
      <w:spacing w:line="374" w:lineRule="exact"/>
    </w:pPr>
    <w:rPr>
      <w:rFonts w:ascii="Calibri" w:eastAsia="Calibri" w:hAnsi="Calibri" w:cs="Calibri"/>
      <w:i/>
      <w:iCs/>
      <w:color w:val="auto"/>
      <w:sz w:val="21"/>
      <w:szCs w:val="21"/>
    </w:rPr>
  </w:style>
  <w:style w:type="character" w:customStyle="1" w:styleId="Bodytext6">
    <w:name w:val="Body text (6)_"/>
    <w:basedOn w:val="DefaultParagraphFont"/>
    <w:link w:val="Bodytext60"/>
    <w:rsid w:val="00C30593"/>
    <w:rPr>
      <w:rFonts w:ascii="Calibri" w:eastAsia="Calibri" w:hAnsi="Calibri" w:cs="Calibri"/>
      <w:sz w:val="20"/>
      <w:szCs w:val="20"/>
      <w:shd w:val="clear" w:color="auto" w:fill="FFFFFF"/>
    </w:rPr>
  </w:style>
  <w:style w:type="paragraph" w:customStyle="1" w:styleId="Bodytext60">
    <w:name w:val="Body text (6)"/>
    <w:basedOn w:val="Normal"/>
    <w:link w:val="Bodytext6"/>
    <w:rsid w:val="00C30593"/>
    <w:pPr>
      <w:shd w:val="clear" w:color="auto" w:fill="FFFFFF"/>
      <w:spacing w:line="374" w:lineRule="exact"/>
      <w:jc w:val="both"/>
    </w:pPr>
    <w:rPr>
      <w:rFonts w:ascii="Calibri" w:eastAsia="Calibri" w:hAnsi="Calibri" w:cs="Calibri"/>
      <w:color w:val="auto"/>
      <w:sz w:val="20"/>
      <w:szCs w:val="20"/>
    </w:rPr>
  </w:style>
  <w:style w:type="character" w:customStyle="1" w:styleId="Bodytext5Bold">
    <w:name w:val="Body text (5) + Bold"/>
    <w:aliases w:val="Not Italic"/>
    <w:basedOn w:val="Bodytext5"/>
    <w:rsid w:val="00C30593"/>
    <w:rPr>
      <w:rFonts w:ascii="Calibri" w:eastAsia="Calibri" w:hAnsi="Calibri" w:cs="Calibri"/>
      <w:b/>
      <w:bCs/>
      <w:i/>
      <w:iCs/>
      <w:smallCaps w:val="0"/>
      <w:strike w:val="0"/>
      <w:color w:val="000000"/>
      <w:spacing w:val="0"/>
      <w:w w:val="100"/>
      <w:position w:val="0"/>
      <w:sz w:val="21"/>
      <w:szCs w:val="21"/>
      <w:u w:val="none"/>
      <w:shd w:val="clear" w:color="auto" w:fill="FFFFFF"/>
      <w:lang w:val="en-US" w:eastAsia="en-US" w:bidi="en-US"/>
    </w:rPr>
  </w:style>
  <w:style w:type="character" w:customStyle="1" w:styleId="Bodytext2Italic">
    <w:name w:val="Body text (2) + Italic"/>
    <w:basedOn w:val="Bodytext2"/>
    <w:rsid w:val="00C30593"/>
    <w:rPr>
      <w:rFonts w:ascii="Calibri" w:eastAsia="Calibri" w:hAnsi="Calibri" w:cs="Calibri"/>
      <w:b w:val="0"/>
      <w:bCs w:val="0"/>
      <w:i/>
      <w:iCs/>
      <w:smallCaps w:val="0"/>
      <w:strike w:val="0"/>
      <w:color w:val="000000"/>
      <w:spacing w:val="0"/>
      <w:w w:val="100"/>
      <w:position w:val="0"/>
      <w:sz w:val="21"/>
      <w:szCs w:val="21"/>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748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2509</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Admin</cp:lastModifiedBy>
  <cp:revision>8</cp:revision>
  <dcterms:created xsi:type="dcterms:W3CDTF">2021-03-01T17:59:00Z</dcterms:created>
  <dcterms:modified xsi:type="dcterms:W3CDTF">2021-07-03T18:26:00Z</dcterms:modified>
</cp:coreProperties>
</file>